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308E8" w14:textId="77777777" w:rsidR="00CA14CD" w:rsidRDefault="00904DBD">
      <w:pPr>
        <w:spacing w:after="0" w:line="240" w:lineRule="auto"/>
        <w:rPr>
          <w:b/>
          <w:sz w:val="32"/>
          <w:szCs w:val="32"/>
        </w:rPr>
      </w:pPr>
      <w:r>
        <w:rPr>
          <w:b/>
          <w:sz w:val="32"/>
          <w:szCs w:val="32"/>
        </w:rPr>
        <w:t xml:space="preserve">ST PAUL’S EGHAM HYTHE </w:t>
      </w:r>
      <w:r>
        <w:rPr>
          <w:noProof/>
        </w:rPr>
        <w:drawing>
          <wp:anchor distT="0" distB="0" distL="114300" distR="114300" simplePos="0" relativeHeight="251658240" behindDoc="0" locked="0" layoutInCell="1" hidden="0" allowOverlap="1" wp14:anchorId="6FD9588D" wp14:editId="0026F9A9">
            <wp:simplePos x="0" y="0"/>
            <wp:positionH relativeFrom="column">
              <wp:posOffset>3955415</wp:posOffset>
            </wp:positionH>
            <wp:positionV relativeFrom="paragraph">
              <wp:posOffset>0</wp:posOffset>
            </wp:positionV>
            <wp:extent cx="2690495" cy="563880"/>
            <wp:effectExtent l="0" t="0" r="0" b="0"/>
            <wp:wrapSquare wrapText="bothSides" distT="0" distB="0" distL="114300" distR="114300"/>
            <wp:docPr id="3" name="image1.jp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graphical user interface&#10;&#10;Description automatically generated"/>
                    <pic:cNvPicPr preferRelativeResize="0"/>
                  </pic:nvPicPr>
                  <pic:blipFill>
                    <a:blip r:embed="rId6"/>
                    <a:srcRect/>
                    <a:stretch>
                      <a:fillRect/>
                    </a:stretch>
                  </pic:blipFill>
                  <pic:spPr>
                    <a:xfrm>
                      <a:off x="0" y="0"/>
                      <a:ext cx="2690495" cy="563880"/>
                    </a:xfrm>
                    <a:prstGeom prst="rect">
                      <a:avLst/>
                    </a:prstGeom>
                    <a:ln/>
                  </pic:spPr>
                </pic:pic>
              </a:graphicData>
            </a:graphic>
          </wp:anchor>
        </w:drawing>
      </w:r>
    </w:p>
    <w:p w14:paraId="33099D59" w14:textId="77777777" w:rsidR="00CA14CD" w:rsidRDefault="00904DBD">
      <w:pPr>
        <w:spacing w:after="0" w:line="240" w:lineRule="auto"/>
        <w:rPr>
          <w:i/>
        </w:rPr>
      </w:pPr>
      <w:r>
        <w:rPr>
          <w:i/>
        </w:rPr>
        <w:t xml:space="preserve">We are a diverse community of people who receive God’s love </w:t>
      </w:r>
    </w:p>
    <w:p w14:paraId="12E63CD8" w14:textId="77777777" w:rsidR="00CA14CD" w:rsidRDefault="00904DBD">
      <w:pPr>
        <w:spacing w:after="0" w:line="240" w:lineRule="auto"/>
        <w:rPr>
          <w:i/>
        </w:rPr>
      </w:pPr>
      <w:r>
        <w:rPr>
          <w:i/>
        </w:rPr>
        <w:t>and seek to show, share and tell of that love to everyone."</w:t>
      </w:r>
    </w:p>
    <w:p w14:paraId="25B8F852" w14:textId="77777777" w:rsidR="00CA14CD" w:rsidRDefault="00CA14CD">
      <w:pPr>
        <w:spacing w:after="0" w:line="240" w:lineRule="auto"/>
        <w:rPr>
          <w:b/>
          <w:sz w:val="18"/>
          <w:szCs w:val="18"/>
        </w:rPr>
      </w:pPr>
    </w:p>
    <w:p w14:paraId="441B3110" w14:textId="77777777" w:rsidR="00CA14CD" w:rsidRPr="00074DD7" w:rsidRDefault="00CA14CD">
      <w:pPr>
        <w:jc w:val="center"/>
        <w:rPr>
          <w:b/>
          <w:sz w:val="24"/>
          <w:szCs w:val="24"/>
        </w:rPr>
      </w:pPr>
    </w:p>
    <w:p w14:paraId="47104E68" w14:textId="77777777" w:rsidR="00F575FF" w:rsidRPr="00074DD7" w:rsidRDefault="00F575FF">
      <w:pPr>
        <w:jc w:val="center"/>
        <w:rPr>
          <w:b/>
          <w:sz w:val="24"/>
          <w:szCs w:val="24"/>
        </w:rPr>
      </w:pPr>
    </w:p>
    <w:p w14:paraId="4F92E8B3" w14:textId="77777777" w:rsidR="00CA14CD" w:rsidRPr="00074DD7" w:rsidRDefault="00904DBD">
      <w:pPr>
        <w:jc w:val="center"/>
        <w:rPr>
          <w:b/>
          <w:sz w:val="32"/>
          <w:szCs w:val="32"/>
        </w:rPr>
      </w:pPr>
      <w:r w:rsidRPr="00074DD7">
        <w:rPr>
          <w:b/>
          <w:sz w:val="32"/>
          <w:szCs w:val="32"/>
        </w:rPr>
        <w:t>Minutes of the Annual Meeting of Parishioners and Annual Parochial Church Meeting</w:t>
      </w:r>
    </w:p>
    <w:p w14:paraId="51F60127" w14:textId="64915D4C" w:rsidR="00CA14CD" w:rsidRPr="00074DD7" w:rsidRDefault="00904DBD">
      <w:pPr>
        <w:jc w:val="center"/>
        <w:rPr>
          <w:b/>
          <w:sz w:val="28"/>
          <w:szCs w:val="28"/>
        </w:rPr>
      </w:pPr>
      <w:r w:rsidRPr="00074DD7">
        <w:rPr>
          <w:b/>
          <w:sz w:val="28"/>
          <w:szCs w:val="28"/>
        </w:rPr>
        <w:t xml:space="preserve">Sunday </w:t>
      </w:r>
      <w:r w:rsidR="0035493F" w:rsidRPr="00074DD7">
        <w:rPr>
          <w:b/>
          <w:sz w:val="28"/>
          <w:szCs w:val="28"/>
        </w:rPr>
        <w:t>6</w:t>
      </w:r>
      <w:r w:rsidRPr="00074DD7">
        <w:rPr>
          <w:b/>
          <w:sz w:val="28"/>
          <w:szCs w:val="28"/>
          <w:vertAlign w:val="superscript"/>
        </w:rPr>
        <w:t>t</w:t>
      </w:r>
      <w:r w:rsidR="005532D4" w:rsidRPr="00074DD7">
        <w:rPr>
          <w:b/>
          <w:sz w:val="28"/>
          <w:szCs w:val="28"/>
          <w:vertAlign w:val="superscript"/>
        </w:rPr>
        <w:t>h</w:t>
      </w:r>
      <w:r w:rsidRPr="00074DD7">
        <w:rPr>
          <w:b/>
          <w:sz w:val="28"/>
          <w:szCs w:val="28"/>
        </w:rPr>
        <w:t xml:space="preserve"> April 202</w:t>
      </w:r>
      <w:r w:rsidR="005532D4" w:rsidRPr="00074DD7">
        <w:rPr>
          <w:b/>
          <w:sz w:val="28"/>
          <w:szCs w:val="28"/>
        </w:rPr>
        <w:t>5</w:t>
      </w:r>
      <w:r w:rsidR="005E7386" w:rsidRPr="00074DD7">
        <w:rPr>
          <w:b/>
          <w:sz w:val="28"/>
          <w:szCs w:val="28"/>
        </w:rPr>
        <w:t xml:space="preserve"> (after the 10am service)</w:t>
      </w:r>
    </w:p>
    <w:p w14:paraId="6597251C" w14:textId="772986B9" w:rsidR="00CA14CD" w:rsidRPr="00074DD7" w:rsidRDefault="00904DBD">
      <w:pPr>
        <w:rPr>
          <w:sz w:val="24"/>
          <w:szCs w:val="24"/>
        </w:rPr>
      </w:pPr>
      <w:r w:rsidRPr="00074DD7">
        <w:rPr>
          <w:sz w:val="24"/>
          <w:szCs w:val="24"/>
        </w:rPr>
        <w:t>Present in Church – Rosie Hoad (Vicar &amp; Chair) Christine Oxenham, Graham Rule, Nicola Rule, Malcolm Loveday, Sue Loveday, Alison Bingham, Emma Sterry, Ben Niblett,</w:t>
      </w:r>
      <w:r w:rsidR="002E1A68" w:rsidRPr="00074DD7">
        <w:rPr>
          <w:sz w:val="24"/>
          <w:szCs w:val="24"/>
        </w:rPr>
        <w:t xml:space="preserve"> Kate Niblett</w:t>
      </w:r>
      <w:r w:rsidRPr="00074DD7">
        <w:rPr>
          <w:sz w:val="24"/>
          <w:szCs w:val="24"/>
        </w:rPr>
        <w:t>, Steve Baynes, Liz Roshier, Diane Oliver, Victoria Diplock, Alison Hawkins</w:t>
      </w:r>
      <w:r w:rsidR="00C71AC0" w:rsidRPr="00074DD7">
        <w:rPr>
          <w:sz w:val="24"/>
          <w:szCs w:val="24"/>
        </w:rPr>
        <w:t>, Gregg Thomson, Karen A</w:t>
      </w:r>
      <w:r w:rsidR="00E158F4" w:rsidRPr="00074DD7">
        <w:rPr>
          <w:sz w:val="24"/>
          <w:szCs w:val="24"/>
        </w:rPr>
        <w:t>lefounder, Gill Whittingham, Jackie McGovern</w:t>
      </w:r>
      <w:r w:rsidR="00D41CCE" w:rsidRPr="00074DD7">
        <w:rPr>
          <w:sz w:val="24"/>
          <w:szCs w:val="24"/>
        </w:rPr>
        <w:t xml:space="preserve">, </w:t>
      </w:r>
      <w:r w:rsidR="00F66D37" w:rsidRPr="00074DD7">
        <w:rPr>
          <w:sz w:val="24"/>
          <w:szCs w:val="24"/>
        </w:rPr>
        <w:t xml:space="preserve">Derek McGovern, </w:t>
      </w:r>
      <w:r w:rsidR="001412EE" w:rsidRPr="00074DD7">
        <w:rPr>
          <w:sz w:val="24"/>
          <w:szCs w:val="24"/>
        </w:rPr>
        <w:t>Maggie Blackford</w:t>
      </w:r>
      <w:r w:rsidR="004072D1" w:rsidRPr="00074DD7">
        <w:rPr>
          <w:sz w:val="24"/>
          <w:szCs w:val="24"/>
        </w:rPr>
        <w:t>, Steve Creiswak</w:t>
      </w:r>
      <w:r w:rsidR="00BF5656" w:rsidRPr="00074DD7">
        <w:rPr>
          <w:sz w:val="24"/>
          <w:szCs w:val="24"/>
        </w:rPr>
        <w:t>, Andrew Dean, Veronika Nyari</w:t>
      </w:r>
      <w:r w:rsidR="000777D6" w:rsidRPr="00074DD7">
        <w:rPr>
          <w:sz w:val="24"/>
          <w:szCs w:val="24"/>
        </w:rPr>
        <w:t xml:space="preserve">, Sue Hoad and </w:t>
      </w:r>
      <w:r w:rsidR="009A4EAC" w:rsidRPr="00074DD7">
        <w:rPr>
          <w:sz w:val="24"/>
          <w:szCs w:val="24"/>
        </w:rPr>
        <w:t>Ann</w:t>
      </w:r>
      <w:r w:rsidR="000777D6" w:rsidRPr="00074DD7">
        <w:rPr>
          <w:sz w:val="24"/>
          <w:szCs w:val="24"/>
        </w:rPr>
        <w:t xml:space="preserve"> Bay</w:t>
      </w:r>
      <w:r w:rsidR="004972EB" w:rsidRPr="00074DD7">
        <w:rPr>
          <w:sz w:val="24"/>
          <w:szCs w:val="24"/>
        </w:rPr>
        <w:t>es.</w:t>
      </w:r>
    </w:p>
    <w:p w14:paraId="6F25D530" w14:textId="19845FE0" w:rsidR="00CA14CD" w:rsidRPr="00074DD7" w:rsidRDefault="00904DBD">
      <w:pPr>
        <w:rPr>
          <w:sz w:val="24"/>
          <w:szCs w:val="24"/>
        </w:rPr>
      </w:pPr>
      <w:r w:rsidRPr="00074DD7">
        <w:rPr>
          <w:sz w:val="24"/>
          <w:szCs w:val="24"/>
        </w:rPr>
        <w:t>Apologies for Absence – Sally Doe, Mary Halls, Jane Forster, Peter Humphrey,</w:t>
      </w:r>
      <w:r w:rsidR="001E1ADA" w:rsidRPr="00074DD7">
        <w:rPr>
          <w:sz w:val="24"/>
          <w:szCs w:val="24"/>
        </w:rPr>
        <w:t xml:space="preserve"> Leigh Doe, Claire Quarman</w:t>
      </w:r>
      <w:r w:rsidR="00081B0C" w:rsidRPr="00074DD7">
        <w:rPr>
          <w:sz w:val="24"/>
          <w:szCs w:val="24"/>
        </w:rPr>
        <w:t xml:space="preserve">, </w:t>
      </w:r>
      <w:r w:rsidR="00104074" w:rsidRPr="00074DD7">
        <w:rPr>
          <w:sz w:val="24"/>
          <w:szCs w:val="24"/>
        </w:rPr>
        <w:t>Jill Laszlo, Pat and Barry</w:t>
      </w:r>
      <w:r w:rsidR="007E7EA3" w:rsidRPr="00074DD7">
        <w:rPr>
          <w:sz w:val="24"/>
          <w:szCs w:val="24"/>
        </w:rPr>
        <w:t xml:space="preserve"> Davies</w:t>
      </w:r>
      <w:r w:rsidR="00A45485" w:rsidRPr="00074DD7">
        <w:rPr>
          <w:sz w:val="24"/>
          <w:szCs w:val="24"/>
        </w:rPr>
        <w:t>, Rowena</w:t>
      </w:r>
      <w:r w:rsidR="00F12F04" w:rsidRPr="00074DD7">
        <w:rPr>
          <w:sz w:val="24"/>
          <w:szCs w:val="24"/>
        </w:rPr>
        <w:t xml:space="preserve"> </w:t>
      </w:r>
      <w:proofErr w:type="gramStart"/>
      <w:r w:rsidR="00F12F04" w:rsidRPr="00074DD7">
        <w:rPr>
          <w:sz w:val="24"/>
          <w:szCs w:val="24"/>
        </w:rPr>
        <w:t>Lyth</w:t>
      </w:r>
      <w:r w:rsidR="007E7EA3" w:rsidRPr="00074DD7">
        <w:rPr>
          <w:sz w:val="24"/>
          <w:szCs w:val="24"/>
        </w:rPr>
        <w:t xml:space="preserve"> </w:t>
      </w:r>
      <w:r w:rsidR="00A45485" w:rsidRPr="00074DD7">
        <w:rPr>
          <w:sz w:val="24"/>
          <w:szCs w:val="24"/>
        </w:rPr>
        <w:t>,</w:t>
      </w:r>
      <w:proofErr w:type="gramEnd"/>
      <w:r w:rsidR="00A45485" w:rsidRPr="00074DD7">
        <w:rPr>
          <w:sz w:val="24"/>
          <w:szCs w:val="24"/>
        </w:rPr>
        <w:t xml:space="preserve"> </w:t>
      </w:r>
      <w:r w:rsidR="00491E10" w:rsidRPr="00074DD7">
        <w:rPr>
          <w:sz w:val="24"/>
          <w:szCs w:val="24"/>
        </w:rPr>
        <w:t>Beth</w:t>
      </w:r>
      <w:r w:rsidR="002C3ACC" w:rsidRPr="00074DD7">
        <w:rPr>
          <w:sz w:val="24"/>
          <w:szCs w:val="24"/>
        </w:rPr>
        <w:t xml:space="preserve"> Scott</w:t>
      </w:r>
      <w:r w:rsidR="00491E10" w:rsidRPr="00074DD7">
        <w:rPr>
          <w:sz w:val="24"/>
          <w:szCs w:val="24"/>
        </w:rPr>
        <w:t>, Mar</w:t>
      </w:r>
      <w:r w:rsidR="007E7EA3" w:rsidRPr="00074DD7">
        <w:rPr>
          <w:sz w:val="24"/>
          <w:szCs w:val="24"/>
        </w:rPr>
        <w:t xml:space="preserve">ylin </w:t>
      </w:r>
      <w:r w:rsidR="003323A3" w:rsidRPr="00074DD7">
        <w:rPr>
          <w:sz w:val="24"/>
          <w:szCs w:val="24"/>
        </w:rPr>
        <w:t>Odam</w:t>
      </w:r>
      <w:r w:rsidR="00491E10" w:rsidRPr="00074DD7">
        <w:rPr>
          <w:sz w:val="24"/>
          <w:szCs w:val="24"/>
        </w:rPr>
        <w:t xml:space="preserve">, </w:t>
      </w:r>
      <w:r w:rsidR="00445A38" w:rsidRPr="00074DD7">
        <w:rPr>
          <w:sz w:val="24"/>
          <w:szCs w:val="24"/>
        </w:rPr>
        <w:t>Becky Brent and Chris Brent.</w:t>
      </w:r>
    </w:p>
    <w:p w14:paraId="19708275" w14:textId="324286AC" w:rsidR="00CA14CD" w:rsidRPr="00074DD7" w:rsidRDefault="00904DBD">
      <w:pPr>
        <w:rPr>
          <w:sz w:val="24"/>
          <w:szCs w:val="24"/>
        </w:rPr>
      </w:pPr>
      <w:r w:rsidRPr="00074DD7">
        <w:rPr>
          <w:sz w:val="24"/>
          <w:szCs w:val="24"/>
        </w:rPr>
        <w:t xml:space="preserve">Opening Prayer – </w:t>
      </w:r>
      <w:r w:rsidR="00CD2118" w:rsidRPr="00074DD7">
        <w:rPr>
          <w:sz w:val="24"/>
          <w:szCs w:val="24"/>
        </w:rPr>
        <w:t>Led by Rosie Hoad</w:t>
      </w:r>
    </w:p>
    <w:p w14:paraId="0C498B43" w14:textId="527546E1" w:rsidR="00CA14CD" w:rsidRPr="00074DD7" w:rsidRDefault="00904DBD" w:rsidP="004A789F">
      <w:pPr>
        <w:rPr>
          <w:sz w:val="24"/>
          <w:szCs w:val="24"/>
        </w:rPr>
      </w:pPr>
      <w:r w:rsidRPr="00074DD7">
        <w:rPr>
          <w:sz w:val="24"/>
          <w:szCs w:val="24"/>
        </w:rPr>
        <w:t>Chair’s Introduction –</w:t>
      </w:r>
      <w:r w:rsidR="00C65267" w:rsidRPr="00074DD7">
        <w:rPr>
          <w:sz w:val="24"/>
          <w:szCs w:val="24"/>
        </w:rPr>
        <w:t xml:space="preserve">Rosie had given an overview in the </w:t>
      </w:r>
      <w:r w:rsidR="009D5B67" w:rsidRPr="00074DD7">
        <w:rPr>
          <w:sz w:val="24"/>
          <w:szCs w:val="24"/>
        </w:rPr>
        <w:t xml:space="preserve">Annual </w:t>
      </w:r>
      <w:proofErr w:type="gramStart"/>
      <w:r w:rsidR="009D5B67" w:rsidRPr="00074DD7">
        <w:rPr>
          <w:sz w:val="24"/>
          <w:szCs w:val="24"/>
        </w:rPr>
        <w:t>Report</w:t>
      </w:r>
      <w:proofErr w:type="gramEnd"/>
      <w:r w:rsidR="009D5B67" w:rsidRPr="00074DD7">
        <w:rPr>
          <w:sz w:val="24"/>
          <w:szCs w:val="24"/>
        </w:rPr>
        <w:t xml:space="preserve"> </w:t>
      </w:r>
      <w:r w:rsidR="00C65267" w:rsidRPr="00074DD7">
        <w:rPr>
          <w:sz w:val="24"/>
          <w:szCs w:val="24"/>
        </w:rPr>
        <w:t xml:space="preserve">which </w:t>
      </w:r>
      <w:r w:rsidR="009D5B67" w:rsidRPr="00074DD7">
        <w:rPr>
          <w:sz w:val="24"/>
          <w:szCs w:val="24"/>
        </w:rPr>
        <w:t xml:space="preserve">was available to </w:t>
      </w:r>
      <w:r w:rsidRPr="00074DD7">
        <w:rPr>
          <w:sz w:val="24"/>
          <w:szCs w:val="24"/>
        </w:rPr>
        <w:t xml:space="preserve">read prior to the </w:t>
      </w:r>
      <w:proofErr w:type="gramStart"/>
      <w:r w:rsidRPr="00074DD7">
        <w:rPr>
          <w:sz w:val="24"/>
          <w:szCs w:val="24"/>
        </w:rPr>
        <w:t>meeting</w:t>
      </w:r>
      <w:r w:rsidR="00163D56" w:rsidRPr="00074DD7">
        <w:rPr>
          <w:sz w:val="24"/>
          <w:szCs w:val="24"/>
        </w:rPr>
        <w:t>, and</w:t>
      </w:r>
      <w:proofErr w:type="gramEnd"/>
      <w:r w:rsidR="00163D56" w:rsidRPr="00074DD7">
        <w:rPr>
          <w:sz w:val="24"/>
          <w:szCs w:val="24"/>
        </w:rPr>
        <w:t xml:space="preserve"> </w:t>
      </w:r>
      <w:r w:rsidR="007E06F6" w:rsidRPr="00074DD7">
        <w:rPr>
          <w:sz w:val="24"/>
          <w:szCs w:val="24"/>
        </w:rPr>
        <w:t>touched on</w:t>
      </w:r>
      <w:r w:rsidR="00163D56" w:rsidRPr="00074DD7">
        <w:rPr>
          <w:sz w:val="24"/>
          <w:szCs w:val="24"/>
        </w:rPr>
        <w:t xml:space="preserve"> </w:t>
      </w:r>
      <w:r w:rsidR="0074653B" w:rsidRPr="00074DD7">
        <w:rPr>
          <w:sz w:val="24"/>
          <w:szCs w:val="24"/>
        </w:rPr>
        <w:t xml:space="preserve">the big themes during her talk in the </w:t>
      </w:r>
      <w:r w:rsidR="007E06F6" w:rsidRPr="00074DD7">
        <w:rPr>
          <w:sz w:val="24"/>
          <w:szCs w:val="24"/>
        </w:rPr>
        <w:t xml:space="preserve">preceding </w:t>
      </w:r>
      <w:r w:rsidR="0074653B" w:rsidRPr="00074DD7">
        <w:rPr>
          <w:sz w:val="24"/>
          <w:szCs w:val="24"/>
        </w:rPr>
        <w:t>service</w:t>
      </w:r>
      <w:r w:rsidR="007E06F6" w:rsidRPr="00074DD7">
        <w:rPr>
          <w:sz w:val="24"/>
          <w:szCs w:val="24"/>
        </w:rPr>
        <w:t xml:space="preserve">.  </w:t>
      </w:r>
      <w:r w:rsidR="004A789F" w:rsidRPr="00074DD7">
        <w:rPr>
          <w:sz w:val="24"/>
          <w:szCs w:val="24"/>
        </w:rPr>
        <w:t xml:space="preserve">She asked the </w:t>
      </w:r>
      <w:r w:rsidR="00812E49" w:rsidRPr="00074DD7">
        <w:rPr>
          <w:sz w:val="24"/>
          <w:szCs w:val="24"/>
        </w:rPr>
        <w:t>outgoing</w:t>
      </w:r>
      <w:r w:rsidR="009D7FFA" w:rsidRPr="00074DD7">
        <w:rPr>
          <w:sz w:val="24"/>
          <w:szCs w:val="24"/>
        </w:rPr>
        <w:t xml:space="preserve"> church wardens to come forward to the front </w:t>
      </w:r>
      <w:r w:rsidR="009B3D9F" w:rsidRPr="00074DD7">
        <w:rPr>
          <w:sz w:val="24"/>
          <w:szCs w:val="24"/>
        </w:rPr>
        <w:t xml:space="preserve">to thank them for their </w:t>
      </w:r>
      <w:r w:rsidR="00041936" w:rsidRPr="00074DD7">
        <w:rPr>
          <w:sz w:val="24"/>
          <w:szCs w:val="24"/>
        </w:rPr>
        <w:t>service.</w:t>
      </w:r>
      <w:r w:rsidR="002733CE" w:rsidRPr="00074DD7">
        <w:rPr>
          <w:sz w:val="24"/>
          <w:szCs w:val="24"/>
        </w:rPr>
        <w:t xml:space="preserve"> Thanks also given to Alison Hawkins for her service as Safeguarding </w:t>
      </w:r>
      <w:r w:rsidR="00D93AD4" w:rsidRPr="00074DD7">
        <w:rPr>
          <w:sz w:val="24"/>
          <w:szCs w:val="24"/>
        </w:rPr>
        <w:t>officer</w:t>
      </w:r>
      <w:r w:rsidR="001B2C4D" w:rsidRPr="00074DD7">
        <w:rPr>
          <w:sz w:val="24"/>
          <w:szCs w:val="24"/>
        </w:rPr>
        <w:t xml:space="preserve"> and Sue Loved</w:t>
      </w:r>
      <w:r w:rsidR="005E5F2A" w:rsidRPr="00074DD7">
        <w:rPr>
          <w:sz w:val="24"/>
          <w:szCs w:val="24"/>
        </w:rPr>
        <w:t>ay for her work on the Open Space bid.</w:t>
      </w:r>
    </w:p>
    <w:p w14:paraId="1E47CF7B" w14:textId="77777777" w:rsidR="00812E49" w:rsidRPr="00074DD7" w:rsidRDefault="00812E49" w:rsidP="00FE48E9">
      <w:pPr>
        <w:pStyle w:val="NoSpacing"/>
        <w:rPr>
          <w:b/>
          <w:bCs/>
          <w:sz w:val="24"/>
          <w:szCs w:val="24"/>
        </w:rPr>
      </w:pPr>
    </w:p>
    <w:p w14:paraId="3FBF2C3A" w14:textId="73F522E0" w:rsidR="007F56BD" w:rsidRPr="00074DD7" w:rsidRDefault="00C02AC8" w:rsidP="00FE48E9">
      <w:pPr>
        <w:pStyle w:val="NoSpacing"/>
        <w:rPr>
          <w:b/>
          <w:bCs/>
          <w:sz w:val="24"/>
          <w:szCs w:val="24"/>
        </w:rPr>
      </w:pPr>
      <w:r w:rsidRPr="00074DD7">
        <w:rPr>
          <w:b/>
          <w:bCs/>
          <w:sz w:val="24"/>
          <w:szCs w:val="24"/>
        </w:rPr>
        <w:t xml:space="preserve">Minutes </w:t>
      </w:r>
      <w:r w:rsidR="002C6707" w:rsidRPr="00074DD7">
        <w:rPr>
          <w:b/>
          <w:bCs/>
          <w:sz w:val="24"/>
          <w:szCs w:val="24"/>
        </w:rPr>
        <w:t>of meeting 21</w:t>
      </w:r>
      <w:r w:rsidR="002C6707" w:rsidRPr="00074DD7">
        <w:rPr>
          <w:b/>
          <w:bCs/>
          <w:sz w:val="24"/>
          <w:szCs w:val="24"/>
          <w:vertAlign w:val="superscript"/>
        </w:rPr>
        <w:t>st</w:t>
      </w:r>
      <w:r w:rsidR="002C6707" w:rsidRPr="00074DD7">
        <w:rPr>
          <w:b/>
          <w:bCs/>
          <w:sz w:val="24"/>
          <w:szCs w:val="24"/>
        </w:rPr>
        <w:t xml:space="preserve"> April </w:t>
      </w:r>
      <w:r w:rsidR="00F77962" w:rsidRPr="00074DD7">
        <w:rPr>
          <w:b/>
          <w:bCs/>
          <w:sz w:val="24"/>
          <w:szCs w:val="24"/>
        </w:rPr>
        <w:t>2024</w:t>
      </w:r>
    </w:p>
    <w:p w14:paraId="290B36BB" w14:textId="4CC4C6C8" w:rsidR="00FC562B" w:rsidRPr="00074DD7" w:rsidRDefault="00F77962" w:rsidP="00FE48E9">
      <w:pPr>
        <w:pStyle w:val="NoSpacing"/>
        <w:rPr>
          <w:sz w:val="24"/>
          <w:szCs w:val="24"/>
        </w:rPr>
      </w:pPr>
      <w:r w:rsidRPr="00074DD7">
        <w:rPr>
          <w:sz w:val="24"/>
          <w:szCs w:val="24"/>
        </w:rPr>
        <w:t xml:space="preserve">There </w:t>
      </w:r>
      <w:r w:rsidR="00812E49" w:rsidRPr="00074DD7">
        <w:rPr>
          <w:sz w:val="24"/>
          <w:szCs w:val="24"/>
        </w:rPr>
        <w:t xml:space="preserve">were no </w:t>
      </w:r>
      <w:r w:rsidRPr="00074DD7">
        <w:rPr>
          <w:sz w:val="24"/>
          <w:szCs w:val="24"/>
        </w:rPr>
        <w:t>amendment</w:t>
      </w:r>
      <w:r w:rsidR="00FC562B" w:rsidRPr="00074DD7">
        <w:rPr>
          <w:sz w:val="24"/>
          <w:szCs w:val="24"/>
        </w:rPr>
        <w:t>s</w:t>
      </w:r>
      <w:r w:rsidRPr="00074DD7">
        <w:rPr>
          <w:sz w:val="24"/>
          <w:szCs w:val="24"/>
        </w:rPr>
        <w:t xml:space="preserve"> to these minutes</w:t>
      </w:r>
      <w:r w:rsidR="00812E49" w:rsidRPr="00074DD7">
        <w:rPr>
          <w:sz w:val="24"/>
          <w:szCs w:val="24"/>
        </w:rPr>
        <w:t xml:space="preserve">, and they were signed as </w:t>
      </w:r>
      <w:r w:rsidR="00FC562B" w:rsidRPr="00074DD7">
        <w:rPr>
          <w:sz w:val="24"/>
          <w:szCs w:val="24"/>
        </w:rPr>
        <w:t xml:space="preserve">a true record. </w:t>
      </w:r>
    </w:p>
    <w:p w14:paraId="02E16552" w14:textId="0FD47701" w:rsidR="00844747" w:rsidRPr="00074DD7" w:rsidRDefault="00FC562B" w:rsidP="00FE48E9">
      <w:pPr>
        <w:pStyle w:val="NoSpacing"/>
        <w:rPr>
          <w:sz w:val="24"/>
          <w:szCs w:val="24"/>
        </w:rPr>
      </w:pPr>
      <w:r w:rsidRPr="00074DD7">
        <w:rPr>
          <w:sz w:val="24"/>
          <w:szCs w:val="24"/>
        </w:rPr>
        <w:t xml:space="preserve">Proposed </w:t>
      </w:r>
      <w:r w:rsidR="00627D52" w:rsidRPr="00074DD7">
        <w:rPr>
          <w:sz w:val="24"/>
          <w:szCs w:val="24"/>
        </w:rPr>
        <w:t>Steve Baynes Seconded Vic</w:t>
      </w:r>
      <w:r w:rsidR="00EB50E4" w:rsidRPr="00074DD7">
        <w:rPr>
          <w:sz w:val="24"/>
          <w:szCs w:val="24"/>
        </w:rPr>
        <w:t>toria Diplock</w:t>
      </w:r>
      <w:r w:rsidR="0056209E" w:rsidRPr="00074DD7">
        <w:rPr>
          <w:sz w:val="24"/>
          <w:szCs w:val="24"/>
        </w:rPr>
        <w:t xml:space="preserve">. </w:t>
      </w:r>
      <w:r w:rsidR="00FE48E9" w:rsidRPr="00074DD7">
        <w:rPr>
          <w:sz w:val="24"/>
          <w:szCs w:val="24"/>
        </w:rPr>
        <w:t>All in favour.</w:t>
      </w:r>
    </w:p>
    <w:p w14:paraId="3114BC34" w14:textId="77777777" w:rsidR="00FE48E9" w:rsidRPr="00074DD7" w:rsidRDefault="00FE48E9" w:rsidP="00FE48E9">
      <w:pPr>
        <w:pStyle w:val="NoSpacing"/>
        <w:rPr>
          <w:sz w:val="24"/>
          <w:szCs w:val="24"/>
        </w:rPr>
      </w:pPr>
    </w:p>
    <w:p w14:paraId="7AFEF6E5" w14:textId="1E80FF2D" w:rsidR="00CA14CD" w:rsidRPr="00074DD7" w:rsidRDefault="00904DBD">
      <w:pPr>
        <w:jc w:val="center"/>
        <w:rPr>
          <w:b/>
          <w:sz w:val="28"/>
          <w:szCs w:val="28"/>
        </w:rPr>
      </w:pPr>
      <w:r w:rsidRPr="00074DD7">
        <w:rPr>
          <w:b/>
          <w:sz w:val="28"/>
          <w:szCs w:val="28"/>
        </w:rPr>
        <w:t>Annual Meeting of Parishioners</w:t>
      </w:r>
    </w:p>
    <w:p w14:paraId="11747A1B" w14:textId="77777777" w:rsidR="008718F9" w:rsidRPr="00074DD7" w:rsidRDefault="00904DBD" w:rsidP="008718F9">
      <w:pPr>
        <w:pBdr>
          <w:top w:val="nil"/>
          <w:left w:val="nil"/>
          <w:bottom w:val="nil"/>
          <w:right w:val="nil"/>
          <w:between w:val="nil"/>
        </w:pBdr>
        <w:spacing w:after="0" w:line="240" w:lineRule="auto"/>
        <w:rPr>
          <w:color w:val="000000"/>
          <w:sz w:val="24"/>
          <w:szCs w:val="24"/>
        </w:rPr>
      </w:pPr>
      <w:r w:rsidRPr="00074DD7">
        <w:rPr>
          <w:b/>
          <w:color w:val="000000"/>
          <w:sz w:val="24"/>
          <w:szCs w:val="24"/>
        </w:rPr>
        <w:t xml:space="preserve">Election of </w:t>
      </w:r>
      <w:r w:rsidRPr="00074DD7">
        <w:rPr>
          <w:b/>
          <w:sz w:val="24"/>
          <w:szCs w:val="24"/>
        </w:rPr>
        <w:t>Church</w:t>
      </w:r>
      <w:r w:rsidR="001000F9" w:rsidRPr="00074DD7">
        <w:rPr>
          <w:b/>
          <w:sz w:val="24"/>
          <w:szCs w:val="24"/>
        </w:rPr>
        <w:t xml:space="preserve"> </w:t>
      </w:r>
      <w:r w:rsidRPr="00074DD7">
        <w:rPr>
          <w:b/>
          <w:sz w:val="24"/>
          <w:szCs w:val="24"/>
        </w:rPr>
        <w:t>Wardens</w:t>
      </w:r>
    </w:p>
    <w:p w14:paraId="5D78EECC" w14:textId="51282149" w:rsidR="00EA7709" w:rsidRPr="00074DD7" w:rsidRDefault="0056209E" w:rsidP="008718F9">
      <w:pPr>
        <w:pBdr>
          <w:top w:val="nil"/>
          <w:left w:val="nil"/>
          <w:bottom w:val="nil"/>
          <w:right w:val="nil"/>
          <w:between w:val="nil"/>
        </w:pBdr>
        <w:spacing w:after="0" w:line="240" w:lineRule="auto"/>
        <w:rPr>
          <w:color w:val="000000"/>
          <w:sz w:val="24"/>
          <w:szCs w:val="24"/>
        </w:rPr>
      </w:pPr>
      <w:r w:rsidRPr="00074DD7">
        <w:rPr>
          <w:color w:val="000000"/>
          <w:sz w:val="24"/>
          <w:szCs w:val="24"/>
        </w:rPr>
        <w:t xml:space="preserve">This is the only business of this meeting, </w:t>
      </w:r>
      <w:r w:rsidR="00EA7709" w:rsidRPr="00074DD7">
        <w:rPr>
          <w:color w:val="000000"/>
          <w:sz w:val="24"/>
          <w:szCs w:val="24"/>
        </w:rPr>
        <w:t>but as there had been no nominations the meeting was postponed until 18</w:t>
      </w:r>
      <w:r w:rsidR="00EA7709" w:rsidRPr="00074DD7">
        <w:rPr>
          <w:color w:val="000000"/>
          <w:sz w:val="24"/>
          <w:szCs w:val="24"/>
          <w:vertAlign w:val="superscript"/>
        </w:rPr>
        <w:t>th</w:t>
      </w:r>
      <w:r w:rsidR="00EA7709" w:rsidRPr="00074DD7">
        <w:rPr>
          <w:color w:val="000000"/>
          <w:sz w:val="24"/>
          <w:szCs w:val="24"/>
        </w:rPr>
        <w:t xml:space="preserve"> May</w:t>
      </w:r>
      <w:r w:rsidR="0007184B" w:rsidRPr="00074DD7">
        <w:rPr>
          <w:color w:val="000000"/>
          <w:sz w:val="24"/>
          <w:szCs w:val="24"/>
        </w:rPr>
        <w:t xml:space="preserve"> after the 10am service</w:t>
      </w:r>
      <w:r w:rsidR="00EA7709" w:rsidRPr="00074DD7">
        <w:rPr>
          <w:color w:val="000000"/>
          <w:sz w:val="24"/>
          <w:szCs w:val="24"/>
        </w:rPr>
        <w:t xml:space="preserve">.  </w:t>
      </w:r>
    </w:p>
    <w:p w14:paraId="6C032FEA" w14:textId="77777777" w:rsidR="00692F00" w:rsidRPr="00074DD7" w:rsidRDefault="00692F00" w:rsidP="00692F00">
      <w:pPr>
        <w:pBdr>
          <w:top w:val="nil"/>
          <w:left w:val="nil"/>
          <w:bottom w:val="nil"/>
          <w:right w:val="nil"/>
          <w:between w:val="nil"/>
        </w:pBdr>
        <w:spacing w:after="0" w:line="240" w:lineRule="auto"/>
        <w:rPr>
          <w:b/>
          <w:color w:val="000000"/>
          <w:sz w:val="24"/>
          <w:szCs w:val="24"/>
        </w:rPr>
      </w:pPr>
      <w:r w:rsidRPr="00074DD7">
        <w:rPr>
          <w:b/>
          <w:color w:val="000000"/>
          <w:sz w:val="24"/>
          <w:szCs w:val="24"/>
        </w:rPr>
        <w:t>Meeting closed.</w:t>
      </w:r>
    </w:p>
    <w:p w14:paraId="68E739E1" w14:textId="77777777" w:rsidR="00EA7709" w:rsidRPr="00074DD7" w:rsidRDefault="00EA7709" w:rsidP="008718F9">
      <w:pPr>
        <w:pBdr>
          <w:top w:val="nil"/>
          <w:left w:val="nil"/>
          <w:bottom w:val="nil"/>
          <w:right w:val="nil"/>
          <w:between w:val="nil"/>
        </w:pBdr>
        <w:spacing w:after="0" w:line="240" w:lineRule="auto"/>
        <w:rPr>
          <w:color w:val="000000"/>
          <w:sz w:val="24"/>
          <w:szCs w:val="24"/>
        </w:rPr>
      </w:pPr>
    </w:p>
    <w:p w14:paraId="1DE78796" w14:textId="26FE05CD" w:rsidR="008355A0" w:rsidRPr="00074DD7" w:rsidRDefault="00EA7709" w:rsidP="008718F9">
      <w:pPr>
        <w:pBdr>
          <w:top w:val="nil"/>
          <w:left w:val="nil"/>
          <w:bottom w:val="nil"/>
          <w:right w:val="nil"/>
          <w:between w:val="nil"/>
        </w:pBdr>
        <w:spacing w:after="0" w:line="240" w:lineRule="auto"/>
        <w:rPr>
          <w:color w:val="000000"/>
          <w:sz w:val="24"/>
          <w:szCs w:val="24"/>
        </w:rPr>
      </w:pPr>
      <w:r w:rsidRPr="00074DD7">
        <w:rPr>
          <w:color w:val="000000"/>
          <w:sz w:val="24"/>
          <w:szCs w:val="24"/>
        </w:rPr>
        <w:t>(</w:t>
      </w:r>
      <w:r w:rsidR="00A5451D" w:rsidRPr="00074DD7">
        <w:rPr>
          <w:color w:val="000000"/>
          <w:sz w:val="24"/>
          <w:szCs w:val="24"/>
        </w:rPr>
        <w:t xml:space="preserve">Addendum - </w:t>
      </w:r>
      <w:r w:rsidR="00692F00" w:rsidRPr="00074DD7">
        <w:rPr>
          <w:color w:val="000000"/>
          <w:sz w:val="24"/>
          <w:szCs w:val="24"/>
        </w:rPr>
        <w:t xml:space="preserve">at the meeting </w:t>
      </w:r>
      <w:r w:rsidR="0007184B" w:rsidRPr="00074DD7">
        <w:rPr>
          <w:color w:val="000000"/>
          <w:sz w:val="24"/>
          <w:szCs w:val="24"/>
        </w:rPr>
        <w:t>on 18</w:t>
      </w:r>
      <w:r w:rsidR="0007184B" w:rsidRPr="00074DD7">
        <w:rPr>
          <w:color w:val="000000"/>
          <w:sz w:val="24"/>
          <w:szCs w:val="24"/>
          <w:vertAlign w:val="superscript"/>
        </w:rPr>
        <w:t>th</w:t>
      </w:r>
      <w:r w:rsidR="0007184B" w:rsidRPr="00074DD7">
        <w:rPr>
          <w:color w:val="000000"/>
          <w:sz w:val="24"/>
          <w:szCs w:val="24"/>
        </w:rPr>
        <w:t xml:space="preserve"> May </w:t>
      </w:r>
      <w:r w:rsidR="008355A0" w:rsidRPr="00074DD7">
        <w:rPr>
          <w:color w:val="000000"/>
          <w:sz w:val="24"/>
          <w:szCs w:val="24"/>
        </w:rPr>
        <w:t xml:space="preserve">two nominations </w:t>
      </w:r>
      <w:r w:rsidR="00E04F4A" w:rsidRPr="00074DD7">
        <w:rPr>
          <w:color w:val="000000"/>
          <w:sz w:val="24"/>
          <w:szCs w:val="24"/>
        </w:rPr>
        <w:t>for Churchwardens had been received prior to the meeting f</w:t>
      </w:r>
      <w:r w:rsidR="008355A0" w:rsidRPr="00074DD7">
        <w:rPr>
          <w:color w:val="000000"/>
          <w:sz w:val="24"/>
          <w:szCs w:val="24"/>
        </w:rPr>
        <w:t xml:space="preserve">or Steve Baynes and Val Monk </w:t>
      </w:r>
      <w:r w:rsidR="00A9025A" w:rsidRPr="00074DD7">
        <w:rPr>
          <w:color w:val="000000"/>
          <w:sz w:val="24"/>
          <w:szCs w:val="24"/>
        </w:rPr>
        <w:t>and they were</w:t>
      </w:r>
      <w:r w:rsidR="008355A0" w:rsidRPr="00074DD7">
        <w:rPr>
          <w:color w:val="000000"/>
          <w:sz w:val="24"/>
          <w:szCs w:val="24"/>
        </w:rPr>
        <w:t xml:space="preserve"> duly elected). </w:t>
      </w:r>
    </w:p>
    <w:p w14:paraId="5EE51A9B" w14:textId="77777777" w:rsidR="00CA14CD" w:rsidRPr="00074DD7" w:rsidRDefault="00CA14CD">
      <w:pPr>
        <w:pBdr>
          <w:top w:val="nil"/>
          <w:left w:val="nil"/>
          <w:bottom w:val="nil"/>
          <w:right w:val="nil"/>
          <w:between w:val="nil"/>
        </w:pBdr>
        <w:spacing w:after="0" w:line="240" w:lineRule="auto"/>
        <w:rPr>
          <w:color w:val="000000"/>
          <w:sz w:val="24"/>
          <w:szCs w:val="24"/>
        </w:rPr>
      </w:pPr>
    </w:p>
    <w:p w14:paraId="163A9A75" w14:textId="77777777" w:rsidR="00CA14CD" w:rsidRPr="00074DD7" w:rsidRDefault="00904DBD">
      <w:pPr>
        <w:pBdr>
          <w:top w:val="nil"/>
          <w:left w:val="nil"/>
          <w:bottom w:val="nil"/>
          <w:right w:val="nil"/>
          <w:between w:val="nil"/>
        </w:pBdr>
        <w:spacing w:after="0" w:line="240" w:lineRule="auto"/>
        <w:jc w:val="center"/>
        <w:rPr>
          <w:b/>
          <w:color w:val="000000"/>
          <w:sz w:val="28"/>
          <w:szCs w:val="28"/>
        </w:rPr>
      </w:pPr>
      <w:r w:rsidRPr="00074DD7">
        <w:rPr>
          <w:b/>
          <w:color w:val="000000"/>
          <w:sz w:val="28"/>
          <w:szCs w:val="28"/>
        </w:rPr>
        <w:t>Annual Parochial Church Meeting</w:t>
      </w:r>
    </w:p>
    <w:p w14:paraId="61442E6D" w14:textId="77777777" w:rsidR="00CA14CD" w:rsidRPr="00074DD7" w:rsidRDefault="00CA14CD">
      <w:pPr>
        <w:pBdr>
          <w:top w:val="nil"/>
          <w:left w:val="nil"/>
          <w:bottom w:val="nil"/>
          <w:right w:val="nil"/>
          <w:between w:val="nil"/>
        </w:pBdr>
        <w:spacing w:after="0" w:line="240" w:lineRule="auto"/>
        <w:jc w:val="center"/>
        <w:rPr>
          <w:b/>
          <w:color w:val="000000"/>
          <w:sz w:val="24"/>
          <w:szCs w:val="24"/>
        </w:rPr>
      </w:pPr>
    </w:p>
    <w:p w14:paraId="0FB60715" w14:textId="77777777" w:rsidR="00CA14CD" w:rsidRPr="00074DD7" w:rsidRDefault="00904DBD">
      <w:pPr>
        <w:pBdr>
          <w:top w:val="nil"/>
          <w:left w:val="nil"/>
          <w:bottom w:val="nil"/>
          <w:right w:val="nil"/>
          <w:between w:val="nil"/>
        </w:pBdr>
        <w:spacing w:after="0" w:line="240" w:lineRule="auto"/>
        <w:rPr>
          <w:color w:val="000000"/>
          <w:sz w:val="24"/>
          <w:szCs w:val="24"/>
        </w:rPr>
      </w:pPr>
      <w:r w:rsidRPr="00074DD7">
        <w:rPr>
          <w:b/>
          <w:color w:val="000000"/>
          <w:sz w:val="24"/>
          <w:szCs w:val="24"/>
        </w:rPr>
        <w:t>Electoral Roll</w:t>
      </w:r>
      <w:r w:rsidRPr="00074DD7">
        <w:rPr>
          <w:color w:val="000000"/>
          <w:sz w:val="24"/>
          <w:szCs w:val="24"/>
        </w:rPr>
        <w:t xml:space="preserve"> – report by Christine Oxenham</w:t>
      </w:r>
    </w:p>
    <w:p w14:paraId="553A714B" w14:textId="792C2083" w:rsidR="00CA14CD" w:rsidRPr="00074DD7" w:rsidRDefault="00904DBD">
      <w:pPr>
        <w:pBdr>
          <w:top w:val="nil"/>
          <w:left w:val="nil"/>
          <w:bottom w:val="nil"/>
          <w:right w:val="nil"/>
          <w:between w:val="nil"/>
        </w:pBdr>
        <w:spacing w:after="0" w:line="240" w:lineRule="auto"/>
        <w:rPr>
          <w:color w:val="000000"/>
          <w:sz w:val="24"/>
          <w:szCs w:val="24"/>
        </w:rPr>
      </w:pPr>
      <w:r w:rsidRPr="00074DD7">
        <w:rPr>
          <w:color w:val="000000"/>
          <w:sz w:val="24"/>
          <w:szCs w:val="24"/>
        </w:rPr>
        <w:t>In 202</w:t>
      </w:r>
      <w:r w:rsidR="003B7BBF" w:rsidRPr="00074DD7">
        <w:rPr>
          <w:color w:val="000000"/>
          <w:sz w:val="24"/>
          <w:szCs w:val="24"/>
        </w:rPr>
        <w:t>4</w:t>
      </w:r>
      <w:r w:rsidRPr="00074DD7">
        <w:rPr>
          <w:color w:val="000000"/>
          <w:sz w:val="24"/>
          <w:szCs w:val="24"/>
        </w:rPr>
        <w:t xml:space="preserve"> there were 8</w:t>
      </w:r>
      <w:r w:rsidR="00FA71ED" w:rsidRPr="00074DD7">
        <w:rPr>
          <w:color w:val="000000"/>
          <w:sz w:val="24"/>
          <w:szCs w:val="24"/>
        </w:rPr>
        <w:t>4</w:t>
      </w:r>
      <w:r w:rsidRPr="00074DD7">
        <w:rPr>
          <w:color w:val="000000"/>
          <w:sz w:val="24"/>
          <w:szCs w:val="24"/>
        </w:rPr>
        <w:t xml:space="preserve"> people on our electoral roll</w:t>
      </w:r>
      <w:r w:rsidR="00C87C1C" w:rsidRPr="00074DD7">
        <w:rPr>
          <w:color w:val="000000"/>
          <w:sz w:val="24"/>
          <w:szCs w:val="24"/>
        </w:rPr>
        <w:t xml:space="preserve"> - 5</w:t>
      </w:r>
      <w:r w:rsidR="00FA71ED" w:rsidRPr="00074DD7">
        <w:rPr>
          <w:color w:val="000000"/>
          <w:sz w:val="24"/>
          <w:szCs w:val="24"/>
        </w:rPr>
        <w:t xml:space="preserve">6 residents and 28 </w:t>
      </w:r>
      <w:r w:rsidR="00FE48E9" w:rsidRPr="00074DD7">
        <w:rPr>
          <w:color w:val="000000"/>
          <w:sz w:val="24"/>
          <w:szCs w:val="24"/>
        </w:rPr>
        <w:t>non-residents</w:t>
      </w:r>
      <w:r w:rsidR="00581AAA" w:rsidRPr="00074DD7">
        <w:rPr>
          <w:color w:val="000000"/>
          <w:sz w:val="24"/>
          <w:szCs w:val="24"/>
        </w:rPr>
        <w:t>.</w:t>
      </w:r>
      <w:r w:rsidR="00D72568" w:rsidRPr="00074DD7">
        <w:rPr>
          <w:color w:val="000000"/>
          <w:sz w:val="24"/>
          <w:szCs w:val="24"/>
        </w:rPr>
        <w:t xml:space="preserve"> </w:t>
      </w:r>
    </w:p>
    <w:p w14:paraId="1EF903B0" w14:textId="61FD9F6D" w:rsidR="00CC71C2" w:rsidRPr="00074DD7" w:rsidRDefault="00CC71C2">
      <w:pPr>
        <w:pBdr>
          <w:top w:val="nil"/>
          <w:left w:val="nil"/>
          <w:bottom w:val="nil"/>
          <w:right w:val="nil"/>
          <w:between w:val="nil"/>
        </w:pBdr>
        <w:spacing w:after="0" w:line="240" w:lineRule="auto"/>
        <w:rPr>
          <w:color w:val="000000"/>
          <w:sz w:val="24"/>
          <w:szCs w:val="24"/>
        </w:rPr>
      </w:pPr>
      <w:r w:rsidRPr="00074DD7">
        <w:rPr>
          <w:color w:val="000000"/>
          <w:sz w:val="24"/>
          <w:szCs w:val="24"/>
        </w:rPr>
        <w:t xml:space="preserve">This year there has been a full revision of the </w:t>
      </w:r>
      <w:proofErr w:type="gramStart"/>
      <w:r w:rsidRPr="00074DD7">
        <w:rPr>
          <w:color w:val="000000"/>
          <w:sz w:val="24"/>
          <w:szCs w:val="24"/>
        </w:rPr>
        <w:t>roll</w:t>
      </w:r>
      <w:proofErr w:type="gramEnd"/>
      <w:r w:rsidR="00C73518" w:rsidRPr="00074DD7">
        <w:rPr>
          <w:color w:val="000000"/>
          <w:sz w:val="24"/>
          <w:szCs w:val="24"/>
        </w:rPr>
        <w:t xml:space="preserve"> and it is available in the office to view. </w:t>
      </w:r>
      <w:r w:rsidR="002B3413" w:rsidRPr="00074DD7">
        <w:rPr>
          <w:color w:val="000000"/>
          <w:sz w:val="24"/>
          <w:szCs w:val="24"/>
        </w:rPr>
        <w:t xml:space="preserve">The next full revision will be in 6 years. We </w:t>
      </w:r>
      <w:r w:rsidR="00C87C1C" w:rsidRPr="00074DD7">
        <w:rPr>
          <w:color w:val="000000"/>
          <w:sz w:val="24"/>
          <w:szCs w:val="24"/>
        </w:rPr>
        <w:t>s</w:t>
      </w:r>
      <w:r w:rsidR="002B3413" w:rsidRPr="00074DD7">
        <w:rPr>
          <w:color w:val="000000"/>
          <w:sz w:val="24"/>
          <w:szCs w:val="24"/>
        </w:rPr>
        <w:t xml:space="preserve">adly lost 6 members </w:t>
      </w:r>
      <w:r w:rsidR="00E05359" w:rsidRPr="00074DD7">
        <w:rPr>
          <w:color w:val="000000"/>
          <w:sz w:val="24"/>
          <w:szCs w:val="24"/>
        </w:rPr>
        <w:t>from the roll last year.</w:t>
      </w:r>
    </w:p>
    <w:p w14:paraId="6422E1D4" w14:textId="5679530E" w:rsidR="00CA14CD" w:rsidRPr="00074DD7" w:rsidRDefault="00904DBD">
      <w:pPr>
        <w:pBdr>
          <w:top w:val="nil"/>
          <w:left w:val="nil"/>
          <w:bottom w:val="nil"/>
          <w:right w:val="nil"/>
          <w:between w:val="nil"/>
        </w:pBdr>
        <w:spacing w:after="0" w:line="240" w:lineRule="auto"/>
        <w:rPr>
          <w:b/>
          <w:color w:val="000000"/>
          <w:sz w:val="24"/>
          <w:szCs w:val="24"/>
        </w:rPr>
      </w:pPr>
      <w:r w:rsidRPr="00074DD7">
        <w:rPr>
          <w:b/>
          <w:color w:val="000000"/>
          <w:sz w:val="24"/>
          <w:szCs w:val="24"/>
        </w:rPr>
        <w:t>Final total for 202</w:t>
      </w:r>
      <w:r w:rsidR="00581AAA" w:rsidRPr="00074DD7">
        <w:rPr>
          <w:b/>
          <w:color w:val="000000"/>
          <w:sz w:val="24"/>
          <w:szCs w:val="24"/>
        </w:rPr>
        <w:t xml:space="preserve">5 </w:t>
      </w:r>
      <w:r w:rsidRPr="00074DD7">
        <w:rPr>
          <w:b/>
          <w:color w:val="000000"/>
          <w:sz w:val="24"/>
          <w:szCs w:val="24"/>
        </w:rPr>
        <w:t xml:space="preserve">= </w:t>
      </w:r>
      <w:r w:rsidR="00912B4A" w:rsidRPr="00074DD7">
        <w:rPr>
          <w:b/>
          <w:color w:val="000000"/>
          <w:sz w:val="24"/>
          <w:szCs w:val="24"/>
        </w:rPr>
        <w:t>80</w:t>
      </w:r>
      <w:r w:rsidRPr="00074DD7">
        <w:rPr>
          <w:b/>
          <w:color w:val="000000"/>
          <w:sz w:val="24"/>
          <w:szCs w:val="24"/>
        </w:rPr>
        <w:t xml:space="preserve"> people</w:t>
      </w:r>
    </w:p>
    <w:p w14:paraId="08E8E187" w14:textId="40EDCB51" w:rsidR="009D7802" w:rsidRPr="00074DD7" w:rsidRDefault="009D7802">
      <w:pPr>
        <w:pBdr>
          <w:top w:val="nil"/>
          <w:left w:val="nil"/>
          <w:bottom w:val="nil"/>
          <w:right w:val="nil"/>
          <w:between w:val="nil"/>
        </w:pBdr>
        <w:spacing w:after="0" w:line="240" w:lineRule="auto"/>
        <w:rPr>
          <w:bCs/>
          <w:color w:val="000000"/>
          <w:sz w:val="24"/>
          <w:szCs w:val="24"/>
        </w:rPr>
      </w:pPr>
      <w:r w:rsidRPr="00074DD7">
        <w:rPr>
          <w:bCs/>
          <w:color w:val="000000"/>
          <w:sz w:val="24"/>
          <w:szCs w:val="24"/>
        </w:rPr>
        <w:t xml:space="preserve">59 residents 21 </w:t>
      </w:r>
      <w:r w:rsidR="00FE48E9" w:rsidRPr="00074DD7">
        <w:rPr>
          <w:bCs/>
          <w:color w:val="000000"/>
          <w:sz w:val="24"/>
          <w:szCs w:val="24"/>
        </w:rPr>
        <w:t>non-residents</w:t>
      </w:r>
      <w:r w:rsidRPr="00074DD7">
        <w:rPr>
          <w:bCs/>
          <w:color w:val="000000"/>
          <w:sz w:val="24"/>
          <w:szCs w:val="24"/>
        </w:rPr>
        <w:t>.</w:t>
      </w:r>
      <w:r w:rsidR="00074DD7">
        <w:rPr>
          <w:bCs/>
          <w:color w:val="000000"/>
          <w:sz w:val="24"/>
          <w:szCs w:val="24"/>
        </w:rPr>
        <w:t xml:space="preserve"> </w:t>
      </w:r>
      <w:r w:rsidR="008E3316" w:rsidRPr="00074DD7">
        <w:rPr>
          <w:bCs/>
          <w:color w:val="000000"/>
          <w:sz w:val="24"/>
          <w:szCs w:val="24"/>
        </w:rPr>
        <w:t>53 were previously on the rol</w:t>
      </w:r>
      <w:r w:rsidR="00074DD7">
        <w:rPr>
          <w:bCs/>
          <w:color w:val="000000"/>
          <w:sz w:val="24"/>
          <w:szCs w:val="24"/>
        </w:rPr>
        <w:t xml:space="preserve">l </w:t>
      </w:r>
      <w:r w:rsidR="008E3316" w:rsidRPr="00074DD7">
        <w:rPr>
          <w:bCs/>
          <w:color w:val="000000"/>
          <w:sz w:val="24"/>
          <w:szCs w:val="24"/>
        </w:rPr>
        <w:t>with 27 new members</w:t>
      </w:r>
      <w:r w:rsidR="005B342C" w:rsidRPr="00074DD7">
        <w:rPr>
          <w:bCs/>
          <w:color w:val="000000"/>
          <w:sz w:val="24"/>
          <w:szCs w:val="24"/>
        </w:rPr>
        <w:t>.</w:t>
      </w:r>
      <w:r w:rsidR="008E3316" w:rsidRPr="00074DD7">
        <w:rPr>
          <w:bCs/>
          <w:color w:val="000000"/>
          <w:sz w:val="24"/>
          <w:szCs w:val="24"/>
        </w:rPr>
        <w:t xml:space="preserve"> </w:t>
      </w:r>
    </w:p>
    <w:p w14:paraId="5B8C5EDF" w14:textId="77777777" w:rsidR="00E05359" w:rsidRPr="00074DD7" w:rsidRDefault="00E05359">
      <w:pPr>
        <w:pBdr>
          <w:top w:val="nil"/>
          <w:left w:val="nil"/>
          <w:bottom w:val="nil"/>
          <w:right w:val="nil"/>
          <w:between w:val="nil"/>
        </w:pBdr>
        <w:spacing w:after="0" w:line="240" w:lineRule="auto"/>
        <w:rPr>
          <w:b/>
          <w:color w:val="000000"/>
          <w:sz w:val="24"/>
          <w:szCs w:val="24"/>
        </w:rPr>
      </w:pPr>
    </w:p>
    <w:p w14:paraId="1E7B7DD3" w14:textId="1CFFBFD7" w:rsidR="00CA14CD" w:rsidRPr="00074DD7" w:rsidRDefault="00904DBD">
      <w:pPr>
        <w:pBdr>
          <w:top w:val="nil"/>
          <w:left w:val="nil"/>
          <w:bottom w:val="nil"/>
          <w:right w:val="nil"/>
          <w:between w:val="nil"/>
        </w:pBdr>
        <w:spacing w:after="0" w:line="240" w:lineRule="auto"/>
        <w:rPr>
          <w:color w:val="000000"/>
          <w:sz w:val="24"/>
          <w:szCs w:val="24"/>
        </w:rPr>
      </w:pPr>
      <w:r w:rsidRPr="00074DD7">
        <w:rPr>
          <w:b/>
          <w:color w:val="000000"/>
          <w:sz w:val="24"/>
          <w:szCs w:val="24"/>
        </w:rPr>
        <w:lastRenderedPageBreak/>
        <w:t xml:space="preserve">Parochial Church Council </w:t>
      </w:r>
      <w:r w:rsidRPr="00074DD7">
        <w:rPr>
          <w:color w:val="000000"/>
          <w:sz w:val="24"/>
          <w:szCs w:val="24"/>
        </w:rPr>
        <w:t xml:space="preserve"> </w:t>
      </w:r>
    </w:p>
    <w:p w14:paraId="0296D189" w14:textId="5A8CEC56" w:rsidR="00CA14CD" w:rsidRPr="00074DD7" w:rsidRDefault="00904DBD">
      <w:pPr>
        <w:pBdr>
          <w:top w:val="nil"/>
          <w:left w:val="nil"/>
          <w:bottom w:val="nil"/>
          <w:right w:val="nil"/>
          <w:between w:val="nil"/>
        </w:pBdr>
        <w:spacing w:after="0" w:line="240" w:lineRule="auto"/>
        <w:rPr>
          <w:color w:val="000000"/>
          <w:sz w:val="24"/>
          <w:szCs w:val="24"/>
        </w:rPr>
      </w:pPr>
      <w:r w:rsidRPr="00074DD7">
        <w:rPr>
          <w:color w:val="000000"/>
          <w:sz w:val="24"/>
          <w:szCs w:val="24"/>
        </w:rPr>
        <w:t xml:space="preserve">There are </w:t>
      </w:r>
      <w:r w:rsidR="00757212" w:rsidRPr="00074DD7">
        <w:rPr>
          <w:color w:val="000000"/>
          <w:sz w:val="24"/>
          <w:szCs w:val="24"/>
        </w:rPr>
        <w:t>4</w:t>
      </w:r>
      <w:r w:rsidRPr="00074DD7">
        <w:rPr>
          <w:color w:val="000000"/>
          <w:sz w:val="24"/>
          <w:szCs w:val="24"/>
        </w:rPr>
        <w:t xml:space="preserve"> nominations this year for joining the PCC</w:t>
      </w:r>
    </w:p>
    <w:p w14:paraId="6EF12BFD" w14:textId="6EF73878" w:rsidR="00CA14CD" w:rsidRPr="00074DD7" w:rsidRDefault="00757212">
      <w:pPr>
        <w:pBdr>
          <w:top w:val="nil"/>
          <w:left w:val="nil"/>
          <w:bottom w:val="nil"/>
          <w:right w:val="nil"/>
          <w:between w:val="nil"/>
        </w:pBdr>
        <w:spacing w:after="0" w:line="240" w:lineRule="auto"/>
        <w:rPr>
          <w:color w:val="000000"/>
          <w:sz w:val="24"/>
          <w:szCs w:val="24"/>
        </w:rPr>
      </w:pPr>
      <w:r w:rsidRPr="00074DD7">
        <w:rPr>
          <w:color w:val="000000"/>
          <w:sz w:val="24"/>
          <w:szCs w:val="24"/>
        </w:rPr>
        <w:t>Ben Niblet</w:t>
      </w:r>
      <w:r w:rsidR="00AC637F" w:rsidRPr="00074DD7">
        <w:rPr>
          <w:color w:val="000000"/>
          <w:sz w:val="24"/>
          <w:szCs w:val="24"/>
        </w:rPr>
        <w:t>t</w:t>
      </w:r>
      <w:r w:rsidR="00904DBD" w:rsidRPr="00074DD7">
        <w:rPr>
          <w:color w:val="000000"/>
          <w:sz w:val="24"/>
          <w:szCs w:val="24"/>
        </w:rPr>
        <w:t xml:space="preserve"> – nominated by </w:t>
      </w:r>
      <w:r w:rsidR="00AC637F" w:rsidRPr="00074DD7">
        <w:rPr>
          <w:color w:val="000000"/>
          <w:sz w:val="24"/>
          <w:szCs w:val="24"/>
        </w:rPr>
        <w:t>Diane Oliver</w:t>
      </w:r>
      <w:r w:rsidR="00904DBD" w:rsidRPr="00074DD7">
        <w:rPr>
          <w:color w:val="000000"/>
          <w:sz w:val="24"/>
          <w:szCs w:val="24"/>
        </w:rPr>
        <w:t xml:space="preserve"> and seconded by </w:t>
      </w:r>
      <w:r w:rsidR="001A22F4" w:rsidRPr="00074DD7">
        <w:rPr>
          <w:color w:val="000000"/>
          <w:sz w:val="24"/>
          <w:szCs w:val="24"/>
        </w:rPr>
        <w:t>Steve</w:t>
      </w:r>
      <w:r w:rsidR="00281DA4" w:rsidRPr="00074DD7">
        <w:rPr>
          <w:color w:val="000000"/>
          <w:sz w:val="24"/>
          <w:szCs w:val="24"/>
        </w:rPr>
        <w:t xml:space="preserve"> Baynes</w:t>
      </w:r>
    </w:p>
    <w:p w14:paraId="35318418" w14:textId="69A21AFE" w:rsidR="00CA14CD" w:rsidRPr="00074DD7" w:rsidRDefault="00281DA4">
      <w:pPr>
        <w:pBdr>
          <w:top w:val="nil"/>
          <w:left w:val="nil"/>
          <w:bottom w:val="nil"/>
          <w:right w:val="nil"/>
          <w:between w:val="nil"/>
        </w:pBdr>
        <w:spacing w:after="0" w:line="240" w:lineRule="auto"/>
        <w:rPr>
          <w:color w:val="000000"/>
          <w:sz w:val="24"/>
          <w:szCs w:val="24"/>
        </w:rPr>
      </w:pPr>
      <w:r w:rsidRPr="00074DD7">
        <w:rPr>
          <w:color w:val="000000"/>
          <w:sz w:val="24"/>
          <w:szCs w:val="24"/>
        </w:rPr>
        <w:t xml:space="preserve">Gregg </w:t>
      </w:r>
      <w:r w:rsidR="006805B7" w:rsidRPr="00074DD7">
        <w:rPr>
          <w:color w:val="000000"/>
          <w:sz w:val="24"/>
          <w:szCs w:val="24"/>
        </w:rPr>
        <w:t>T</w:t>
      </w:r>
      <w:r w:rsidR="00CE7DE1" w:rsidRPr="00074DD7">
        <w:rPr>
          <w:color w:val="000000"/>
          <w:sz w:val="24"/>
          <w:szCs w:val="24"/>
        </w:rPr>
        <w:t>homson</w:t>
      </w:r>
      <w:r w:rsidR="00904DBD" w:rsidRPr="00074DD7">
        <w:rPr>
          <w:color w:val="000000"/>
          <w:sz w:val="24"/>
          <w:szCs w:val="24"/>
        </w:rPr>
        <w:t xml:space="preserve"> – nominated by </w:t>
      </w:r>
      <w:r w:rsidR="007C6D0B" w:rsidRPr="00074DD7">
        <w:rPr>
          <w:color w:val="000000"/>
          <w:sz w:val="24"/>
          <w:szCs w:val="24"/>
        </w:rPr>
        <w:t>Katharine Stearn a</w:t>
      </w:r>
      <w:r w:rsidR="00904DBD" w:rsidRPr="00074DD7">
        <w:rPr>
          <w:color w:val="000000"/>
          <w:sz w:val="24"/>
          <w:szCs w:val="24"/>
        </w:rPr>
        <w:t xml:space="preserve">nd seconded by </w:t>
      </w:r>
      <w:r w:rsidR="006805B7" w:rsidRPr="00074DD7">
        <w:rPr>
          <w:color w:val="000000"/>
          <w:sz w:val="24"/>
          <w:szCs w:val="24"/>
        </w:rPr>
        <w:t>Diane Oliver</w:t>
      </w:r>
    </w:p>
    <w:p w14:paraId="47A56EF3" w14:textId="4AC4FFA2" w:rsidR="00CA14CD" w:rsidRPr="00074DD7" w:rsidRDefault="00C879BF">
      <w:pPr>
        <w:pBdr>
          <w:top w:val="nil"/>
          <w:left w:val="nil"/>
          <w:bottom w:val="nil"/>
          <w:right w:val="nil"/>
          <w:between w:val="nil"/>
        </w:pBdr>
        <w:spacing w:after="0" w:line="240" w:lineRule="auto"/>
        <w:rPr>
          <w:color w:val="000000"/>
          <w:sz w:val="24"/>
          <w:szCs w:val="24"/>
        </w:rPr>
      </w:pPr>
      <w:r w:rsidRPr="00074DD7">
        <w:rPr>
          <w:color w:val="000000"/>
          <w:sz w:val="24"/>
          <w:szCs w:val="24"/>
        </w:rPr>
        <w:t>Diane Oliver</w:t>
      </w:r>
      <w:r w:rsidR="00904DBD" w:rsidRPr="00074DD7">
        <w:rPr>
          <w:color w:val="000000"/>
          <w:sz w:val="24"/>
          <w:szCs w:val="24"/>
        </w:rPr>
        <w:t xml:space="preserve"> – nominated by </w:t>
      </w:r>
      <w:r w:rsidRPr="00074DD7">
        <w:rPr>
          <w:color w:val="000000"/>
          <w:sz w:val="24"/>
          <w:szCs w:val="24"/>
        </w:rPr>
        <w:t>Christine Ox</w:t>
      </w:r>
      <w:r w:rsidR="00FD6F28" w:rsidRPr="00074DD7">
        <w:rPr>
          <w:color w:val="000000"/>
          <w:sz w:val="24"/>
          <w:szCs w:val="24"/>
        </w:rPr>
        <w:t>enham</w:t>
      </w:r>
      <w:r w:rsidR="00904DBD" w:rsidRPr="00074DD7">
        <w:rPr>
          <w:color w:val="000000"/>
          <w:sz w:val="24"/>
          <w:szCs w:val="24"/>
        </w:rPr>
        <w:t xml:space="preserve"> and seconded by </w:t>
      </w:r>
      <w:r w:rsidR="002F453A" w:rsidRPr="00074DD7">
        <w:rPr>
          <w:color w:val="000000"/>
          <w:sz w:val="24"/>
          <w:szCs w:val="24"/>
        </w:rPr>
        <w:t>Katharine Stearn</w:t>
      </w:r>
    </w:p>
    <w:p w14:paraId="4170826C" w14:textId="70C4B569" w:rsidR="00FD6F28" w:rsidRPr="00074DD7" w:rsidRDefault="009345D9">
      <w:pPr>
        <w:pBdr>
          <w:top w:val="nil"/>
          <w:left w:val="nil"/>
          <w:bottom w:val="nil"/>
          <w:right w:val="nil"/>
          <w:between w:val="nil"/>
        </w:pBdr>
        <w:spacing w:after="0" w:line="240" w:lineRule="auto"/>
        <w:rPr>
          <w:color w:val="000000"/>
          <w:sz w:val="24"/>
          <w:szCs w:val="24"/>
        </w:rPr>
      </w:pPr>
      <w:r w:rsidRPr="00074DD7">
        <w:rPr>
          <w:color w:val="000000"/>
          <w:sz w:val="24"/>
          <w:szCs w:val="24"/>
        </w:rPr>
        <w:t>Victoria Diplock</w:t>
      </w:r>
      <w:r w:rsidR="00B71408" w:rsidRPr="00074DD7">
        <w:rPr>
          <w:color w:val="000000"/>
          <w:sz w:val="24"/>
          <w:szCs w:val="24"/>
        </w:rPr>
        <w:t xml:space="preserve"> – nominated by Christine Oxenham</w:t>
      </w:r>
      <w:r w:rsidR="00007D1F" w:rsidRPr="00074DD7">
        <w:rPr>
          <w:color w:val="000000"/>
          <w:sz w:val="24"/>
          <w:szCs w:val="24"/>
        </w:rPr>
        <w:t xml:space="preserve"> and seconded by Jill Laszlo</w:t>
      </w:r>
    </w:p>
    <w:p w14:paraId="41E8F9E8" w14:textId="4B32BAC3" w:rsidR="00CA14CD" w:rsidRPr="00074DD7" w:rsidRDefault="00904DBD">
      <w:pPr>
        <w:pBdr>
          <w:top w:val="nil"/>
          <w:left w:val="nil"/>
          <w:bottom w:val="nil"/>
          <w:right w:val="nil"/>
          <w:between w:val="nil"/>
        </w:pBdr>
        <w:spacing w:after="0" w:line="240" w:lineRule="auto"/>
        <w:rPr>
          <w:color w:val="000000"/>
          <w:sz w:val="24"/>
          <w:szCs w:val="24"/>
        </w:rPr>
      </w:pPr>
      <w:r w:rsidRPr="00074DD7">
        <w:rPr>
          <w:color w:val="000000"/>
          <w:sz w:val="24"/>
          <w:szCs w:val="24"/>
        </w:rPr>
        <w:t>All were duly voted on to the PCC for a three-year term.</w:t>
      </w:r>
    </w:p>
    <w:p w14:paraId="21C80B1B" w14:textId="77777777" w:rsidR="00CA14CD" w:rsidRPr="00074DD7" w:rsidRDefault="00CA14CD">
      <w:pPr>
        <w:pBdr>
          <w:top w:val="nil"/>
          <w:left w:val="nil"/>
          <w:bottom w:val="nil"/>
          <w:right w:val="nil"/>
          <w:between w:val="nil"/>
        </w:pBdr>
        <w:spacing w:after="0" w:line="240" w:lineRule="auto"/>
        <w:rPr>
          <w:color w:val="000000"/>
          <w:sz w:val="24"/>
          <w:szCs w:val="24"/>
        </w:rPr>
      </w:pPr>
    </w:p>
    <w:p w14:paraId="125ECBC6" w14:textId="18571D94" w:rsidR="00CA14CD" w:rsidRPr="00074DD7" w:rsidRDefault="00904DBD">
      <w:pPr>
        <w:pBdr>
          <w:top w:val="nil"/>
          <w:left w:val="nil"/>
          <w:bottom w:val="nil"/>
          <w:right w:val="nil"/>
          <w:between w:val="nil"/>
        </w:pBdr>
        <w:spacing w:after="0" w:line="240" w:lineRule="auto"/>
        <w:rPr>
          <w:color w:val="000000"/>
          <w:sz w:val="24"/>
          <w:szCs w:val="24"/>
        </w:rPr>
      </w:pPr>
      <w:r w:rsidRPr="00074DD7">
        <w:rPr>
          <w:color w:val="000000"/>
          <w:sz w:val="24"/>
          <w:szCs w:val="24"/>
        </w:rPr>
        <w:t>The new members were provided with the appropriate forms and a booklet and reminded that they are required to complete safeguarding training</w:t>
      </w:r>
      <w:r w:rsidR="000051DB" w:rsidRPr="00074DD7">
        <w:rPr>
          <w:color w:val="000000"/>
          <w:sz w:val="24"/>
          <w:szCs w:val="24"/>
        </w:rPr>
        <w:t>.</w:t>
      </w:r>
    </w:p>
    <w:p w14:paraId="23AD4D83" w14:textId="77777777" w:rsidR="00CA14CD" w:rsidRPr="00074DD7" w:rsidRDefault="00CA14CD">
      <w:pPr>
        <w:pBdr>
          <w:top w:val="nil"/>
          <w:left w:val="nil"/>
          <w:bottom w:val="nil"/>
          <w:right w:val="nil"/>
          <w:between w:val="nil"/>
        </w:pBdr>
        <w:spacing w:after="0" w:line="240" w:lineRule="auto"/>
        <w:rPr>
          <w:b/>
          <w:color w:val="000000"/>
          <w:sz w:val="24"/>
          <w:szCs w:val="24"/>
        </w:rPr>
      </w:pPr>
    </w:p>
    <w:p w14:paraId="4A835F86" w14:textId="77777777" w:rsidR="00CA14CD" w:rsidRPr="00074DD7" w:rsidRDefault="00904DBD">
      <w:pPr>
        <w:pBdr>
          <w:top w:val="nil"/>
          <w:left w:val="nil"/>
          <w:bottom w:val="nil"/>
          <w:right w:val="nil"/>
          <w:between w:val="nil"/>
        </w:pBdr>
        <w:spacing w:after="0" w:line="240" w:lineRule="auto"/>
        <w:rPr>
          <w:color w:val="000000"/>
          <w:sz w:val="24"/>
          <w:szCs w:val="24"/>
        </w:rPr>
      </w:pPr>
      <w:r w:rsidRPr="00074DD7">
        <w:rPr>
          <w:b/>
          <w:color w:val="000000"/>
          <w:sz w:val="24"/>
          <w:szCs w:val="24"/>
        </w:rPr>
        <w:t>Safeguarding</w:t>
      </w:r>
      <w:r w:rsidRPr="00074DD7">
        <w:rPr>
          <w:color w:val="000000"/>
          <w:sz w:val="24"/>
          <w:szCs w:val="24"/>
        </w:rPr>
        <w:t xml:space="preserve"> – report by Alison Hawkins</w:t>
      </w:r>
    </w:p>
    <w:p w14:paraId="2CF475B7" w14:textId="77777777" w:rsidR="00CA14CD" w:rsidRPr="00074DD7" w:rsidRDefault="00904DBD">
      <w:pPr>
        <w:pBdr>
          <w:top w:val="nil"/>
          <w:left w:val="nil"/>
          <w:bottom w:val="nil"/>
          <w:right w:val="nil"/>
          <w:between w:val="nil"/>
        </w:pBdr>
        <w:spacing w:after="0" w:line="240" w:lineRule="auto"/>
        <w:rPr>
          <w:color w:val="000000"/>
          <w:sz w:val="24"/>
          <w:szCs w:val="24"/>
        </w:rPr>
      </w:pPr>
      <w:r w:rsidRPr="00074DD7">
        <w:rPr>
          <w:color w:val="000000"/>
          <w:sz w:val="24"/>
          <w:szCs w:val="24"/>
        </w:rPr>
        <w:t>Alison introduced herself as Safeguarding Officer at St Paul’s and confirmed that her report was within the booklet issued prior to the meeting.</w:t>
      </w:r>
    </w:p>
    <w:p w14:paraId="0BE09BF2" w14:textId="6F391CB4" w:rsidR="00CA14CD" w:rsidRPr="00074DD7" w:rsidRDefault="00974071">
      <w:pPr>
        <w:pBdr>
          <w:top w:val="nil"/>
          <w:left w:val="nil"/>
          <w:bottom w:val="nil"/>
          <w:right w:val="nil"/>
          <w:between w:val="nil"/>
        </w:pBdr>
        <w:spacing w:after="0" w:line="240" w:lineRule="auto"/>
        <w:rPr>
          <w:color w:val="000000"/>
          <w:sz w:val="24"/>
          <w:szCs w:val="24"/>
        </w:rPr>
      </w:pPr>
      <w:r w:rsidRPr="00074DD7">
        <w:rPr>
          <w:color w:val="000000"/>
          <w:sz w:val="24"/>
          <w:szCs w:val="24"/>
        </w:rPr>
        <w:t xml:space="preserve">Alison advised that if there are any concerns over the next </w:t>
      </w:r>
      <w:proofErr w:type="gramStart"/>
      <w:r w:rsidRPr="00074DD7">
        <w:rPr>
          <w:color w:val="000000"/>
          <w:sz w:val="24"/>
          <w:szCs w:val="24"/>
        </w:rPr>
        <w:t>moth</w:t>
      </w:r>
      <w:proofErr w:type="gramEnd"/>
      <w:r w:rsidRPr="00074DD7">
        <w:rPr>
          <w:color w:val="000000"/>
          <w:sz w:val="24"/>
          <w:szCs w:val="24"/>
        </w:rPr>
        <w:t xml:space="preserve"> please direct these to her</w:t>
      </w:r>
      <w:r w:rsidR="00762F86" w:rsidRPr="00074DD7">
        <w:rPr>
          <w:color w:val="000000"/>
          <w:sz w:val="24"/>
          <w:szCs w:val="24"/>
        </w:rPr>
        <w:t xml:space="preserve"> before a new officer is appointed. </w:t>
      </w:r>
      <w:r w:rsidR="00F20FD8" w:rsidRPr="00074DD7">
        <w:rPr>
          <w:color w:val="000000"/>
          <w:sz w:val="24"/>
          <w:szCs w:val="24"/>
        </w:rPr>
        <w:t xml:space="preserve">She reminded new PCC members they must complete the online </w:t>
      </w:r>
      <w:r w:rsidR="002011A1" w:rsidRPr="00074DD7">
        <w:rPr>
          <w:color w:val="000000"/>
          <w:sz w:val="24"/>
          <w:szCs w:val="24"/>
        </w:rPr>
        <w:t xml:space="preserve">safeguarding training and DBS checks carried out. </w:t>
      </w:r>
    </w:p>
    <w:p w14:paraId="33107BA3" w14:textId="4C1F9419" w:rsidR="004E084B" w:rsidRPr="00074DD7" w:rsidRDefault="004E084B">
      <w:pPr>
        <w:pBdr>
          <w:top w:val="nil"/>
          <w:left w:val="nil"/>
          <w:bottom w:val="nil"/>
          <w:right w:val="nil"/>
          <w:between w:val="nil"/>
        </w:pBdr>
        <w:spacing w:after="0" w:line="240" w:lineRule="auto"/>
        <w:rPr>
          <w:color w:val="000000"/>
          <w:sz w:val="24"/>
          <w:szCs w:val="24"/>
        </w:rPr>
      </w:pPr>
      <w:r w:rsidRPr="00074DD7">
        <w:rPr>
          <w:color w:val="000000"/>
          <w:sz w:val="24"/>
          <w:szCs w:val="24"/>
        </w:rPr>
        <w:t xml:space="preserve">Victoria added that risk assessments are everyone’s responsibility </w:t>
      </w:r>
      <w:r w:rsidR="00F82654" w:rsidRPr="00074DD7">
        <w:rPr>
          <w:color w:val="000000"/>
          <w:sz w:val="24"/>
          <w:szCs w:val="24"/>
        </w:rPr>
        <w:t xml:space="preserve">and all </w:t>
      </w:r>
      <w:proofErr w:type="spellStart"/>
      <w:r w:rsidR="00F82654" w:rsidRPr="00074DD7">
        <w:rPr>
          <w:color w:val="000000"/>
          <w:sz w:val="24"/>
          <w:szCs w:val="24"/>
        </w:rPr>
        <w:t>activ</w:t>
      </w:r>
      <w:r w:rsidR="009952D8" w:rsidRPr="00074DD7">
        <w:rPr>
          <w:color w:val="000000"/>
          <w:sz w:val="24"/>
          <w:szCs w:val="24"/>
        </w:rPr>
        <w:t>it</w:t>
      </w:r>
      <w:r w:rsidR="00F82654" w:rsidRPr="00074DD7">
        <w:rPr>
          <w:color w:val="000000"/>
          <w:sz w:val="24"/>
          <w:szCs w:val="24"/>
        </w:rPr>
        <w:t>es</w:t>
      </w:r>
      <w:proofErr w:type="spellEnd"/>
      <w:r w:rsidR="00F82654" w:rsidRPr="00074DD7">
        <w:rPr>
          <w:color w:val="000000"/>
          <w:sz w:val="24"/>
          <w:szCs w:val="24"/>
        </w:rPr>
        <w:t xml:space="preserve"> have a risk assessment </w:t>
      </w:r>
      <w:r w:rsidR="004054C4" w:rsidRPr="00074DD7">
        <w:rPr>
          <w:color w:val="000000"/>
          <w:sz w:val="24"/>
          <w:szCs w:val="24"/>
        </w:rPr>
        <w:t>to be used as this is how we check our safeguarding practice.</w:t>
      </w:r>
    </w:p>
    <w:p w14:paraId="24416BAF" w14:textId="77777777" w:rsidR="004054C4" w:rsidRPr="00074DD7" w:rsidRDefault="004054C4">
      <w:pPr>
        <w:pBdr>
          <w:top w:val="nil"/>
          <w:left w:val="nil"/>
          <w:bottom w:val="nil"/>
          <w:right w:val="nil"/>
          <w:between w:val="nil"/>
        </w:pBdr>
        <w:spacing w:after="0" w:line="240" w:lineRule="auto"/>
        <w:rPr>
          <w:color w:val="000000"/>
          <w:sz w:val="24"/>
          <w:szCs w:val="24"/>
        </w:rPr>
      </w:pPr>
    </w:p>
    <w:p w14:paraId="42CB5BE5" w14:textId="77777777" w:rsidR="00CA14CD" w:rsidRPr="00074DD7" w:rsidRDefault="00904DBD">
      <w:pPr>
        <w:pBdr>
          <w:top w:val="nil"/>
          <w:left w:val="nil"/>
          <w:bottom w:val="nil"/>
          <w:right w:val="nil"/>
          <w:between w:val="nil"/>
        </w:pBdr>
        <w:spacing w:after="0" w:line="240" w:lineRule="auto"/>
        <w:rPr>
          <w:color w:val="000000"/>
          <w:sz w:val="24"/>
          <w:szCs w:val="24"/>
        </w:rPr>
      </w:pPr>
      <w:r w:rsidRPr="00074DD7">
        <w:rPr>
          <w:b/>
          <w:color w:val="000000"/>
          <w:sz w:val="24"/>
          <w:szCs w:val="24"/>
        </w:rPr>
        <w:t>Financial Accounts</w:t>
      </w:r>
      <w:r w:rsidRPr="00074DD7">
        <w:rPr>
          <w:color w:val="000000"/>
          <w:sz w:val="24"/>
          <w:szCs w:val="24"/>
        </w:rPr>
        <w:t xml:space="preserve"> – report by Emma Sterry</w:t>
      </w:r>
    </w:p>
    <w:p w14:paraId="0E9136E3" w14:textId="3789054A" w:rsidR="00CA14CD" w:rsidRPr="00074DD7" w:rsidRDefault="00904DBD">
      <w:pPr>
        <w:numPr>
          <w:ilvl w:val="0"/>
          <w:numId w:val="1"/>
        </w:numPr>
        <w:pBdr>
          <w:top w:val="nil"/>
          <w:left w:val="nil"/>
          <w:bottom w:val="nil"/>
          <w:right w:val="nil"/>
          <w:between w:val="nil"/>
        </w:pBdr>
        <w:spacing w:after="0" w:line="240" w:lineRule="auto"/>
        <w:rPr>
          <w:color w:val="000000"/>
          <w:sz w:val="24"/>
          <w:szCs w:val="24"/>
        </w:rPr>
      </w:pPr>
      <w:r w:rsidRPr="00074DD7">
        <w:rPr>
          <w:color w:val="000000"/>
          <w:sz w:val="24"/>
          <w:szCs w:val="24"/>
        </w:rPr>
        <w:t>Income for 202</w:t>
      </w:r>
      <w:r w:rsidR="004054C4" w:rsidRPr="00074DD7">
        <w:rPr>
          <w:color w:val="000000"/>
          <w:sz w:val="24"/>
          <w:szCs w:val="24"/>
        </w:rPr>
        <w:t>4</w:t>
      </w:r>
      <w:r w:rsidRPr="00074DD7">
        <w:rPr>
          <w:color w:val="000000"/>
          <w:sz w:val="24"/>
          <w:szCs w:val="24"/>
        </w:rPr>
        <w:t xml:space="preserve"> - £1</w:t>
      </w:r>
      <w:r w:rsidR="004054C4" w:rsidRPr="00074DD7">
        <w:rPr>
          <w:color w:val="000000"/>
          <w:sz w:val="24"/>
          <w:szCs w:val="24"/>
        </w:rPr>
        <w:t>20, 365</w:t>
      </w:r>
    </w:p>
    <w:p w14:paraId="7A557F7D" w14:textId="40923940" w:rsidR="001C650B" w:rsidRPr="00074DD7" w:rsidRDefault="001C650B">
      <w:pPr>
        <w:numPr>
          <w:ilvl w:val="0"/>
          <w:numId w:val="1"/>
        </w:numPr>
        <w:pBdr>
          <w:top w:val="nil"/>
          <w:left w:val="nil"/>
          <w:bottom w:val="nil"/>
          <w:right w:val="nil"/>
          <w:between w:val="nil"/>
        </w:pBdr>
        <w:spacing w:after="0" w:line="240" w:lineRule="auto"/>
        <w:rPr>
          <w:color w:val="000000"/>
          <w:sz w:val="24"/>
          <w:szCs w:val="24"/>
        </w:rPr>
      </w:pPr>
      <w:r w:rsidRPr="00074DD7">
        <w:rPr>
          <w:color w:val="000000"/>
          <w:sz w:val="24"/>
          <w:szCs w:val="24"/>
        </w:rPr>
        <w:t>£35,000 grant income to support housing for Josh</w:t>
      </w:r>
      <w:r w:rsidR="00EA1ABE" w:rsidRPr="00074DD7">
        <w:rPr>
          <w:color w:val="000000"/>
          <w:sz w:val="24"/>
          <w:szCs w:val="24"/>
        </w:rPr>
        <w:t>, income for foodbank and for outreach projects.</w:t>
      </w:r>
    </w:p>
    <w:p w14:paraId="77498426" w14:textId="4F7BEBEF" w:rsidR="002A74C7" w:rsidRPr="00074DD7" w:rsidRDefault="002A74C7">
      <w:pPr>
        <w:numPr>
          <w:ilvl w:val="0"/>
          <w:numId w:val="1"/>
        </w:numPr>
        <w:pBdr>
          <w:top w:val="nil"/>
          <w:left w:val="nil"/>
          <w:bottom w:val="nil"/>
          <w:right w:val="nil"/>
          <w:between w:val="nil"/>
        </w:pBdr>
        <w:spacing w:after="0" w:line="240" w:lineRule="auto"/>
        <w:rPr>
          <w:color w:val="000000"/>
          <w:sz w:val="24"/>
          <w:szCs w:val="24"/>
        </w:rPr>
      </w:pPr>
      <w:r w:rsidRPr="00074DD7">
        <w:rPr>
          <w:color w:val="000000"/>
          <w:sz w:val="24"/>
          <w:szCs w:val="24"/>
        </w:rPr>
        <w:t>Expenditure £106,000</w:t>
      </w:r>
    </w:p>
    <w:p w14:paraId="73F35C02" w14:textId="16D94FF7" w:rsidR="00CA14CD" w:rsidRPr="00074DD7" w:rsidRDefault="00351E9C">
      <w:pPr>
        <w:numPr>
          <w:ilvl w:val="0"/>
          <w:numId w:val="1"/>
        </w:numPr>
        <w:pBdr>
          <w:top w:val="nil"/>
          <w:left w:val="nil"/>
          <w:bottom w:val="nil"/>
          <w:right w:val="nil"/>
          <w:between w:val="nil"/>
        </w:pBdr>
        <w:spacing w:after="0" w:line="240" w:lineRule="auto"/>
        <w:rPr>
          <w:color w:val="000000"/>
          <w:sz w:val="24"/>
          <w:szCs w:val="24"/>
        </w:rPr>
      </w:pPr>
      <w:proofErr w:type="gramStart"/>
      <w:r w:rsidRPr="00074DD7">
        <w:rPr>
          <w:color w:val="000000"/>
          <w:sz w:val="24"/>
          <w:szCs w:val="24"/>
        </w:rPr>
        <w:t>Sadly</w:t>
      </w:r>
      <w:proofErr w:type="gramEnd"/>
      <w:r w:rsidRPr="00074DD7">
        <w:rPr>
          <w:color w:val="000000"/>
          <w:sz w:val="24"/>
          <w:szCs w:val="24"/>
        </w:rPr>
        <w:t xml:space="preserve"> there has been a loss of some significant </w:t>
      </w:r>
      <w:r w:rsidR="00524BB6" w:rsidRPr="00074DD7">
        <w:rPr>
          <w:color w:val="000000"/>
          <w:sz w:val="24"/>
          <w:szCs w:val="24"/>
        </w:rPr>
        <w:t>doners this year</w:t>
      </w:r>
      <w:r w:rsidR="001512CB" w:rsidRPr="00074DD7">
        <w:rPr>
          <w:color w:val="000000"/>
          <w:sz w:val="24"/>
          <w:szCs w:val="24"/>
        </w:rPr>
        <w:t>.</w:t>
      </w:r>
      <w:r w:rsidR="00904DBD" w:rsidRPr="00074DD7">
        <w:rPr>
          <w:color w:val="000000"/>
          <w:sz w:val="24"/>
          <w:szCs w:val="24"/>
        </w:rPr>
        <w:t xml:space="preserve"> </w:t>
      </w:r>
    </w:p>
    <w:p w14:paraId="5A1DA5BF" w14:textId="7A9B6144" w:rsidR="00CA14CD" w:rsidRPr="00074DD7" w:rsidRDefault="00904DBD">
      <w:pPr>
        <w:numPr>
          <w:ilvl w:val="0"/>
          <w:numId w:val="1"/>
        </w:numPr>
        <w:pBdr>
          <w:top w:val="nil"/>
          <w:left w:val="nil"/>
          <w:bottom w:val="nil"/>
          <w:right w:val="nil"/>
          <w:between w:val="nil"/>
        </w:pBdr>
        <w:spacing w:after="0" w:line="240" w:lineRule="auto"/>
        <w:rPr>
          <w:color w:val="000000"/>
          <w:sz w:val="24"/>
          <w:szCs w:val="24"/>
        </w:rPr>
      </w:pPr>
      <w:r w:rsidRPr="00074DD7">
        <w:rPr>
          <w:color w:val="000000"/>
          <w:sz w:val="24"/>
          <w:szCs w:val="24"/>
        </w:rPr>
        <w:t xml:space="preserve">The hall is </w:t>
      </w:r>
      <w:r w:rsidR="00215BCA" w:rsidRPr="00074DD7">
        <w:rPr>
          <w:color w:val="000000"/>
          <w:sz w:val="24"/>
          <w:szCs w:val="24"/>
        </w:rPr>
        <w:t>income is down</w:t>
      </w:r>
      <w:r w:rsidR="00756083" w:rsidRPr="00074DD7">
        <w:rPr>
          <w:color w:val="000000"/>
          <w:sz w:val="24"/>
          <w:szCs w:val="24"/>
        </w:rPr>
        <w:t>.</w:t>
      </w:r>
    </w:p>
    <w:p w14:paraId="348B3967" w14:textId="0775BEA6" w:rsidR="00FE545F" w:rsidRPr="00074DD7" w:rsidRDefault="00FE545F">
      <w:pPr>
        <w:numPr>
          <w:ilvl w:val="0"/>
          <w:numId w:val="1"/>
        </w:numPr>
        <w:pBdr>
          <w:top w:val="nil"/>
          <w:left w:val="nil"/>
          <w:bottom w:val="nil"/>
          <w:right w:val="nil"/>
          <w:between w:val="nil"/>
        </w:pBdr>
        <w:spacing w:after="0" w:line="240" w:lineRule="auto"/>
        <w:rPr>
          <w:color w:val="000000"/>
          <w:sz w:val="24"/>
          <w:szCs w:val="24"/>
        </w:rPr>
      </w:pPr>
      <w:r w:rsidRPr="00074DD7">
        <w:rPr>
          <w:color w:val="000000"/>
          <w:sz w:val="24"/>
          <w:szCs w:val="24"/>
        </w:rPr>
        <w:t xml:space="preserve">We are in a stable position for next </w:t>
      </w:r>
      <w:proofErr w:type="gramStart"/>
      <w:r w:rsidRPr="00074DD7">
        <w:rPr>
          <w:color w:val="000000"/>
          <w:sz w:val="24"/>
          <w:szCs w:val="24"/>
        </w:rPr>
        <w:t>year</w:t>
      </w:r>
      <w:proofErr w:type="gramEnd"/>
      <w:r w:rsidRPr="00074DD7">
        <w:rPr>
          <w:color w:val="000000"/>
          <w:sz w:val="24"/>
          <w:szCs w:val="24"/>
        </w:rPr>
        <w:t xml:space="preserve"> but any large expenditure must be planned.</w:t>
      </w:r>
    </w:p>
    <w:p w14:paraId="3E6C7551" w14:textId="03C3E1C1" w:rsidR="00CA14CD" w:rsidRPr="00074DD7" w:rsidRDefault="00904DBD">
      <w:pPr>
        <w:numPr>
          <w:ilvl w:val="0"/>
          <w:numId w:val="1"/>
        </w:numPr>
        <w:pBdr>
          <w:top w:val="nil"/>
          <w:left w:val="nil"/>
          <w:bottom w:val="nil"/>
          <w:right w:val="nil"/>
          <w:between w:val="nil"/>
        </w:pBdr>
        <w:spacing w:after="0" w:line="240" w:lineRule="auto"/>
        <w:rPr>
          <w:color w:val="000000"/>
          <w:sz w:val="24"/>
          <w:szCs w:val="24"/>
        </w:rPr>
      </w:pPr>
      <w:r w:rsidRPr="00074DD7">
        <w:rPr>
          <w:color w:val="000000"/>
          <w:sz w:val="24"/>
          <w:szCs w:val="24"/>
        </w:rPr>
        <w:t>Parish share for 202</w:t>
      </w:r>
      <w:r w:rsidR="00687D8F" w:rsidRPr="00074DD7">
        <w:rPr>
          <w:color w:val="000000"/>
          <w:sz w:val="24"/>
          <w:szCs w:val="24"/>
        </w:rPr>
        <w:t>4</w:t>
      </w:r>
      <w:r w:rsidRPr="00074DD7">
        <w:rPr>
          <w:color w:val="000000"/>
          <w:sz w:val="24"/>
          <w:szCs w:val="24"/>
        </w:rPr>
        <w:t xml:space="preserve"> was paid in full</w:t>
      </w:r>
      <w:r w:rsidR="00756083" w:rsidRPr="00074DD7">
        <w:rPr>
          <w:color w:val="000000"/>
          <w:sz w:val="24"/>
          <w:szCs w:val="24"/>
        </w:rPr>
        <w:t>.</w:t>
      </w:r>
    </w:p>
    <w:p w14:paraId="61DD719A" w14:textId="07747D08" w:rsidR="00CA14CD" w:rsidRPr="00074DD7" w:rsidRDefault="00904DBD">
      <w:pPr>
        <w:numPr>
          <w:ilvl w:val="0"/>
          <w:numId w:val="1"/>
        </w:numPr>
        <w:pBdr>
          <w:top w:val="nil"/>
          <w:left w:val="nil"/>
          <w:bottom w:val="nil"/>
          <w:right w:val="nil"/>
          <w:between w:val="nil"/>
        </w:pBdr>
        <w:spacing w:after="0" w:line="240" w:lineRule="auto"/>
        <w:rPr>
          <w:color w:val="000000"/>
          <w:sz w:val="24"/>
          <w:szCs w:val="24"/>
        </w:rPr>
      </w:pPr>
      <w:r w:rsidRPr="00074DD7">
        <w:rPr>
          <w:color w:val="000000"/>
          <w:sz w:val="24"/>
          <w:szCs w:val="24"/>
        </w:rPr>
        <w:t>Parish share for 202</w:t>
      </w:r>
      <w:r w:rsidR="005231EC" w:rsidRPr="00074DD7">
        <w:rPr>
          <w:color w:val="000000"/>
          <w:sz w:val="24"/>
          <w:szCs w:val="24"/>
        </w:rPr>
        <w:t xml:space="preserve">5 has increased to just short of </w:t>
      </w:r>
      <w:r w:rsidR="00687D8F" w:rsidRPr="00074DD7">
        <w:rPr>
          <w:color w:val="000000"/>
          <w:sz w:val="24"/>
          <w:szCs w:val="24"/>
        </w:rPr>
        <w:t>£46,000</w:t>
      </w:r>
      <w:r w:rsidRPr="00074DD7">
        <w:rPr>
          <w:color w:val="000000"/>
          <w:sz w:val="24"/>
          <w:szCs w:val="24"/>
        </w:rPr>
        <w:t xml:space="preserve"> </w:t>
      </w:r>
      <w:r w:rsidR="00687D8F" w:rsidRPr="00074DD7">
        <w:rPr>
          <w:color w:val="000000"/>
          <w:sz w:val="24"/>
          <w:szCs w:val="24"/>
        </w:rPr>
        <w:t xml:space="preserve">we plan </w:t>
      </w:r>
      <w:r w:rsidRPr="00074DD7">
        <w:rPr>
          <w:color w:val="000000"/>
          <w:sz w:val="24"/>
          <w:szCs w:val="24"/>
        </w:rPr>
        <w:t>pa</w:t>
      </w:r>
      <w:r w:rsidR="00687D8F" w:rsidRPr="00074DD7">
        <w:rPr>
          <w:color w:val="000000"/>
          <w:sz w:val="24"/>
          <w:szCs w:val="24"/>
        </w:rPr>
        <w:t>y</w:t>
      </w:r>
      <w:r w:rsidRPr="00074DD7">
        <w:rPr>
          <w:color w:val="000000"/>
          <w:sz w:val="24"/>
          <w:szCs w:val="24"/>
        </w:rPr>
        <w:t xml:space="preserve"> monthly and the target date for full payment is the end of November. </w:t>
      </w:r>
    </w:p>
    <w:p w14:paraId="2D184FD4" w14:textId="1E228C0A" w:rsidR="00215940" w:rsidRPr="00074DD7" w:rsidRDefault="00215940">
      <w:pPr>
        <w:numPr>
          <w:ilvl w:val="0"/>
          <w:numId w:val="1"/>
        </w:numPr>
        <w:pBdr>
          <w:top w:val="nil"/>
          <w:left w:val="nil"/>
          <w:bottom w:val="nil"/>
          <w:right w:val="nil"/>
          <w:between w:val="nil"/>
        </w:pBdr>
        <w:spacing w:after="0" w:line="240" w:lineRule="auto"/>
        <w:rPr>
          <w:color w:val="000000"/>
          <w:sz w:val="24"/>
          <w:szCs w:val="24"/>
        </w:rPr>
      </w:pPr>
      <w:r w:rsidRPr="00074DD7">
        <w:rPr>
          <w:color w:val="000000"/>
          <w:sz w:val="24"/>
          <w:szCs w:val="24"/>
        </w:rPr>
        <w:t xml:space="preserve">There are approximately 30 regular givers </w:t>
      </w:r>
      <w:r w:rsidR="00E662B1" w:rsidRPr="00074DD7">
        <w:rPr>
          <w:color w:val="000000"/>
          <w:sz w:val="24"/>
          <w:szCs w:val="24"/>
        </w:rPr>
        <w:t>[families not individuals].</w:t>
      </w:r>
    </w:p>
    <w:p w14:paraId="3705AD42" w14:textId="77777777" w:rsidR="00CA14CD" w:rsidRPr="00074DD7" w:rsidRDefault="00CA14CD">
      <w:pPr>
        <w:pBdr>
          <w:top w:val="nil"/>
          <w:left w:val="nil"/>
          <w:bottom w:val="nil"/>
          <w:right w:val="nil"/>
          <w:between w:val="nil"/>
        </w:pBdr>
        <w:spacing w:after="0" w:line="240" w:lineRule="auto"/>
        <w:rPr>
          <w:b/>
          <w:color w:val="000000"/>
          <w:sz w:val="24"/>
          <w:szCs w:val="24"/>
        </w:rPr>
      </w:pPr>
    </w:p>
    <w:p w14:paraId="6FD49098" w14:textId="77777777" w:rsidR="00CA14CD" w:rsidRPr="00074DD7" w:rsidRDefault="00904DBD">
      <w:pPr>
        <w:pBdr>
          <w:top w:val="nil"/>
          <w:left w:val="nil"/>
          <w:bottom w:val="nil"/>
          <w:right w:val="nil"/>
          <w:between w:val="nil"/>
        </w:pBdr>
        <w:spacing w:after="0" w:line="240" w:lineRule="auto"/>
        <w:rPr>
          <w:b/>
          <w:color w:val="000000"/>
          <w:sz w:val="24"/>
          <w:szCs w:val="24"/>
        </w:rPr>
      </w:pPr>
      <w:r w:rsidRPr="00074DD7">
        <w:rPr>
          <w:b/>
          <w:color w:val="000000"/>
          <w:sz w:val="24"/>
          <w:szCs w:val="24"/>
        </w:rPr>
        <w:t>Appointment of Independent Examiner</w:t>
      </w:r>
    </w:p>
    <w:p w14:paraId="48BC0C55" w14:textId="6F029DEB" w:rsidR="00CA14CD" w:rsidRPr="00074DD7" w:rsidRDefault="00904DBD">
      <w:pPr>
        <w:pBdr>
          <w:top w:val="nil"/>
          <w:left w:val="nil"/>
          <w:bottom w:val="nil"/>
          <w:right w:val="nil"/>
          <w:between w:val="nil"/>
        </w:pBdr>
        <w:spacing w:after="0" w:line="240" w:lineRule="auto"/>
        <w:rPr>
          <w:color w:val="000000"/>
          <w:sz w:val="24"/>
          <w:szCs w:val="24"/>
        </w:rPr>
      </w:pPr>
      <w:r w:rsidRPr="00074DD7">
        <w:rPr>
          <w:b/>
          <w:color w:val="000000"/>
          <w:sz w:val="24"/>
          <w:szCs w:val="24"/>
        </w:rPr>
        <w:t xml:space="preserve">Tony Moore of Moore Accounting – </w:t>
      </w:r>
      <w:r w:rsidRPr="00074DD7">
        <w:rPr>
          <w:color w:val="000000"/>
          <w:sz w:val="24"/>
          <w:szCs w:val="24"/>
        </w:rPr>
        <w:t xml:space="preserve">proposed by </w:t>
      </w:r>
      <w:r w:rsidR="00961EA3" w:rsidRPr="00074DD7">
        <w:rPr>
          <w:color w:val="000000"/>
          <w:sz w:val="24"/>
          <w:szCs w:val="24"/>
        </w:rPr>
        <w:t>Sue Loveday</w:t>
      </w:r>
      <w:r w:rsidRPr="00074DD7">
        <w:rPr>
          <w:color w:val="000000"/>
          <w:sz w:val="24"/>
          <w:szCs w:val="24"/>
        </w:rPr>
        <w:t xml:space="preserve"> and seconded by </w:t>
      </w:r>
      <w:r w:rsidR="00961EA3" w:rsidRPr="00074DD7">
        <w:rPr>
          <w:color w:val="000000"/>
          <w:sz w:val="24"/>
          <w:szCs w:val="24"/>
        </w:rPr>
        <w:t>Victoria Diplock.</w:t>
      </w:r>
    </w:p>
    <w:p w14:paraId="7131EF1E" w14:textId="793C83FF" w:rsidR="00CA14CD" w:rsidRPr="00074DD7" w:rsidRDefault="00904DBD">
      <w:pPr>
        <w:pBdr>
          <w:top w:val="nil"/>
          <w:left w:val="nil"/>
          <w:bottom w:val="nil"/>
          <w:right w:val="nil"/>
          <w:between w:val="nil"/>
        </w:pBdr>
        <w:spacing w:after="0" w:line="240" w:lineRule="auto"/>
        <w:rPr>
          <w:color w:val="000000"/>
          <w:sz w:val="24"/>
          <w:szCs w:val="24"/>
        </w:rPr>
      </w:pPr>
      <w:r w:rsidRPr="00074DD7">
        <w:rPr>
          <w:color w:val="000000"/>
          <w:sz w:val="24"/>
          <w:szCs w:val="24"/>
        </w:rPr>
        <w:t>Unanimous vote to continue using Tony Mo</w:t>
      </w:r>
      <w:r w:rsidR="00A35D69" w:rsidRPr="00074DD7">
        <w:rPr>
          <w:color w:val="000000"/>
          <w:sz w:val="24"/>
          <w:szCs w:val="24"/>
        </w:rPr>
        <w:t>o</w:t>
      </w:r>
      <w:r w:rsidRPr="00074DD7">
        <w:rPr>
          <w:color w:val="000000"/>
          <w:sz w:val="24"/>
          <w:szCs w:val="24"/>
        </w:rPr>
        <w:t>re as the independent examiner of church accounts</w:t>
      </w:r>
      <w:r w:rsidR="00A35D69" w:rsidRPr="00074DD7">
        <w:rPr>
          <w:color w:val="000000"/>
          <w:sz w:val="24"/>
          <w:szCs w:val="24"/>
        </w:rPr>
        <w:t>.</w:t>
      </w:r>
    </w:p>
    <w:p w14:paraId="23AF54BA" w14:textId="77777777" w:rsidR="00CA14CD" w:rsidRPr="00074DD7" w:rsidRDefault="00CA14CD">
      <w:pPr>
        <w:pBdr>
          <w:top w:val="nil"/>
          <w:left w:val="nil"/>
          <w:bottom w:val="nil"/>
          <w:right w:val="nil"/>
          <w:between w:val="nil"/>
        </w:pBdr>
        <w:spacing w:after="0" w:line="240" w:lineRule="auto"/>
        <w:rPr>
          <w:color w:val="000000"/>
          <w:sz w:val="24"/>
          <w:szCs w:val="24"/>
        </w:rPr>
      </w:pPr>
    </w:p>
    <w:p w14:paraId="18521CBE" w14:textId="77777777" w:rsidR="00CA14CD" w:rsidRPr="00074DD7" w:rsidRDefault="00904DBD">
      <w:pPr>
        <w:pBdr>
          <w:top w:val="nil"/>
          <w:left w:val="nil"/>
          <w:bottom w:val="nil"/>
          <w:right w:val="nil"/>
          <w:between w:val="nil"/>
        </w:pBdr>
        <w:spacing w:after="0" w:line="240" w:lineRule="auto"/>
        <w:rPr>
          <w:color w:val="000000"/>
          <w:sz w:val="24"/>
          <w:szCs w:val="24"/>
        </w:rPr>
      </w:pPr>
      <w:r w:rsidRPr="00074DD7">
        <w:rPr>
          <w:b/>
          <w:color w:val="000000"/>
          <w:sz w:val="24"/>
          <w:szCs w:val="24"/>
        </w:rPr>
        <w:t xml:space="preserve">Fabric Report – </w:t>
      </w:r>
      <w:r w:rsidRPr="00074DD7">
        <w:rPr>
          <w:color w:val="000000"/>
          <w:sz w:val="24"/>
          <w:szCs w:val="24"/>
        </w:rPr>
        <w:t>report by Diane Oliver</w:t>
      </w:r>
    </w:p>
    <w:p w14:paraId="21256F34" w14:textId="0C52B0E8" w:rsidR="00CA14CD" w:rsidRPr="00074DD7" w:rsidRDefault="00904DBD">
      <w:pPr>
        <w:numPr>
          <w:ilvl w:val="0"/>
          <w:numId w:val="1"/>
        </w:numPr>
        <w:pBdr>
          <w:top w:val="nil"/>
          <w:left w:val="nil"/>
          <w:bottom w:val="nil"/>
          <w:right w:val="nil"/>
          <w:between w:val="nil"/>
        </w:pBdr>
        <w:spacing w:after="0" w:line="240" w:lineRule="auto"/>
        <w:rPr>
          <w:color w:val="000000"/>
          <w:sz w:val="24"/>
          <w:szCs w:val="24"/>
        </w:rPr>
      </w:pPr>
      <w:r w:rsidRPr="00074DD7">
        <w:rPr>
          <w:color w:val="000000"/>
          <w:sz w:val="24"/>
          <w:szCs w:val="24"/>
        </w:rPr>
        <w:t>All mandatory checks have been completed</w:t>
      </w:r>
      <w:r w:rsidR="00A35D69" w:rsidRPr="00074DD7">
        <w:rPr>
          <w:color w:val="000000"/>
          <w:sz w:val="24"/>
          <w:szCs w:val="24"/>
        </w:rPr>
        <w:t>.</w:t>
      </w:r>
    </w:p>
    <w:p w14:paraId="5B5979AA" w14:textId="15339B99" w:rsidR="00D12B2E" w:rsidRPr="00074DD7" w:rsidRDefault="00D12B2E" w:rsidP="00E6457B">
      <w:pPr>
        <w:pStyle w:val="ListParagraph"/>
        <w:pBdr>
          <w:top w:val="nil"/>
          <w:left w:val="nil"/>
          <w:bottom w:val="nil"/>
          <w:right w:val="nil"/>
          <w:between w:val="nil"/>
        </w:pBdr>
        <w:spacing w:after="0" w:line="240" w:lineRule="auto"/>
        <w:rPr>
          <w:color w:val="000000"/>
          <w:sz w:val="24"/>
          <w:szCs w:val="24"/>
          <w:highlight w:val="yellow"/>
        </w:rPr>
      </w:pPr>
      <w:r w:rsidRPr="00074DD7">
        <w:rPr>
          <w:color w:val="000000"/>
          <w:sz w:val="24"/>
          <w:szCs w:val="24"/>
        </w:rPr>
        <w:t xml:space="preserve">Mike </w:t>
      </w:r>
      <w:r w:rsidR="006958F0" w:rsidRPr="00074DD7">
        <w:rPr>
          <w:color w:val="000000"/>
          <w:sz w:val="24"/>
          <w:szCs w:val="24"/>
        </w:rPr>
        <w:t xml:space="preserve">Staff our </w:t>
      </w:r>
      <w:r w:rsidRPr="00074DD7">
        <w:rPr>
          <w:color w:val="000000"/>
          <w:sz w:val="24"/>
          <w:szCs w:val="24"/>
        </w:rPr>
        <w:t>quinquennium inspector is retiring we have sent good wishes. He has put forward a few possible replacements from his organisation. Next inspection is due 2027. The PCC must formally appoint the new inspector.</w:t>
      </w:r>
    </w:p>
    <w:p w14:paraId="4B5E21E9" w14:textId="77777777" w:rsidR="00D12B2E" w:rsidRPr="00074DD7" w:rsidRDefault="00D12B2E" w:rsidP="00D12B2E">
      <w:pPr>
        <w:pBdr>
          <w:top w:val="nil"/>
          <w:left w:val="nil"/>
          <w:bottom w:val="nil"/>
          <w:right w:val="nil"/>
          <w:between w:val="nil"/>
        </w:pBdr>
        <w:spacing w:after="0" w:line="240" w:lineRule="auto"/>
        <w:ind w:left="720"/>
        <w:rPr>
          <w:color w:val="000000"/>
          <w:sz w:val="24"/>
          <w:szCs w:val="24"/>
          <w:highlight w:val="yellow"/>
        </w:rPr>
      </w:pPr>
    </w:p>
    <w:p w14:paraId="7FB3064A" w14:textId="1AA99ACA" w:rsidR="00D12B2E" w:rsidRPr="00074DD7" w:rsidRDefault="00D12B2E" w:rsidP="00D12B2E">
      <w:pPr>
        <w:pBdr>
          <w:top w:val="nil"/>
          <w:left w:val="nil"/>
          <w:bottom w:val="nil"/>
          <w:right w:val="nil"/>
          <w:between w:val="nil"/>
        </w:pBdr>
        <w:spacing w:after="0" w:line="240" w:lineRule="auto"/>
        <w:rPr>
          <w:sz w:val="24"/>
          <w:szCs w:val="24"/>
        </w:rPr>
      </w:pPr>
      <w:r w:rsidRPr="00074DD7">
        <w:rPr>
          <w:b/>
          <w:sz w:val="24"/>
          <w:szCs w:val="24"/>
        </w:rPr>
        <w:t xml:space="preserve">Open Space Project </w:t>
      </w:r>
      <w:r w:rsidRPr="00074DD7">
        <w:rPr>
          <w:sz w:val="24"/>
          <w:szCs w:val="24"/>
        </w:rPr>
        <w:t xml:space="preserve">– Report by </w:t>
      </w:r>
      <w:r w:rsidR="00E6457B" w:rsidRPr="00074DD7">
        <w:rPr>
          <w:sz w:val="24"/>
          <w:szCs w:val="24"/>
        </w:rPr>
        <w:t>S</w:t>
      </w:r>
      <w:r w:rsidRPr="00074DD7">
        <w:rPr>
          <w:sz w:val="24"/>
          <w:szCs w:val="24"/>
        </w:rPr>
        <w:t xml:space="preserve">ue </w:t>
      </w:r>
      <w:r w:rsidR="00E6457B" w:rsidRPr="00074DD7">
        <w:rPr>
          <w:sz w:val="24"/>
          <w:szCs w:val="24"/>
        </w:rPr>
        <w:t>L</w:t>
      </w:r>
      <w:r w:rsidRPr="00074DD7">
        <w:rPr>
          <w:sz w:val="24"/>
          <w:szCs w:val="24"/>
        </w:rPr>
        <w:t>oveday</w:t>
      </w:r>
    </w:p>
    <w:p w14:paraId="1FBA54B9" w14:textId="61E6199D" w:rsidR="00D12B2E" w:rsidRPr="00074DD7" w:rsidRDefault="00D12B2E" w:rsidP="00D12B2E">
      <w:pPr>
        <w:pStyle w:val="ListParagraph"/>
        <w:numPr>
          <w:ilvl w:val="0"/>
          <w:numId w:val="1"/>
        </w:numPr>
        <w:pBdr>
          <w:top w:val="nil"/>
          <w:left w:val="nil"/>
          <w:bottom w:val="nil"/>
          <w:right w:val="nil"/>
          <w:between w:val="nil"/>
        </w:pBdr>
        <w:spacing w:after="0" w:line="240" w:lineRule="auto"/>
        <w:rPr>
          <w:sz w:val="24"/>
          <w:szCs w:val="24"/>
        </w:rPr>
      </w:pPr>
      <w:r w:rsidRPr="00074DD7">
        <w:rPr>
          <w:sz w:val="24"/>
          <w:szCs w:val="24"/>
        </w:rPr>
        <w:t>The application has stalled due to external factors within the council.</w:t>
      </w:r>
    </w:p>
    <w:p w14:paraId="53719485" w14:textId="6BC20A4D" w:rsidR="00D12B2E" w:rsidRPr="00074DD7" w:rsidRDefault="00D12B2E" w:rsidP="00D12B2E">
      <w:pPr>
        <w:pStyle w:val="ListParagraph"/>
        <w:numPr>
          <w:ilvl w:val="0"/>
          <w:numId w:val="1"/>
        </w:numPr>
        <w:pBdr>
          <w:top w:val="nil"/>
          <w:left w:val="nil"/>
          <w:bottom w:val="nil"/>
          <w:right w:val="nil"/>
          <w:between w:val="nil"/>
        </w:pBdr>
        <w:spacing w:after="0" w:line="240" w:lineRule="auto"/>
        <w:rPr>
          <w:sz w:val="24"/>
          <w:szCs w:val="24"/>
        </w:rPr>
      </w:pPr>
      <w:r w:rsidRPr="00074DD7">
        <w:rPr>
          <w:sz w:val="24"/>
          <w:szCs w:val="24"/>
        </w:rPr>
        <w:t xml:space="preserve">Should we fail to be granted the funds we will carry </w:t>
      </w:r>
      <w:r w:rsidR="005A2701" w:rsidRPr="00074DD7">
        <w:rPr>
          <w:sz w:val="24"/>
          <w:szCs w:val="24"/>
        </w:rPr>
        <w:t>on</w:t>
      </w:r>
      <w:r w:rsidR="00BA5FF7" w:rsidRPr="00074DD7">
        <w:rPr>
          <w:sz w:val="24"/>
          <w:szCs w:val="24"/>
        </w:rPr>
        <w:t xml:space="preserve"> doing what we do</w:t>
      </w:r>
      <w:r w:rsidR="00301C61" w:rsidRPr="00074DD7">
        <w:rPr>
          <w:sz w:val="24"/>
          <w:szCs w:val="24"/>
        </w:rPr>
        <w:t>, and progress what we can</w:t>
      </w:r>
      <w:r w:rsidR="005A2701" w:rsidRPr="00074DD7">
        <w:rPr>
          <w:sz w:val="24"/>
          <w:szCs w:val="24"/>
        </w:rPr>
        <w:t>.</w:t>
      </w:r>
    </w:p>
    <w:p w14:paraId="3D129A66" w14:textId="06A9FA60" w:rsidR="005A2701" w:rsidRPr="00074DD7" w:rsidRDefault="005A2701" w:rsidP="00D12B2E">
      <w:pPr>
        <w:pStyle w:val="ListParagraph"/>
        <w:numPr>
          <w:ilvl w:val="0"/>
          <w:numId w:val="1"/>
        </w:numPr>
        <w:pBdr>
          <w:top w:val="nil"/>
          <w:left w:val="nil"/>
          <w:bottom w:val="nil"/>
          <w:right w:val="nil"/>
          <w:between w:val="nil"/>
        </w:pBdr>
        <w:spacing w:after="0" w:line="240" w:lineRule="auto"/>
        <w:rPr>
          <w:sz w:val="24"/>
          <w:szCs w:val="24"/>
        </w:rPr>
      </w:pPr>
      <w:r w:rsidRPr="00074DD7">
        <w:rPr>
          <w:sz w:val="24"/>
          <w:szCs w:val="24"/>
        </w:rPr>
        <w:t xml:space="preserve">We will </w:t>
      </w:r>
      <w:r w:rsidR="00301C61" w:rsidRPr="00074DD7">
        <w:rPr>
          <w:sz w:val="24"/>
          <w:szCs w:val="24"/>
        </w:rPr>
        <w:t xml:space="preserve">initially explore </w:t>
      </w:r>
      <w:r w:rsidR="007527C4" w:rsidRPr="00074DD7">
        <w:rPr>
          <w:sz w:val="24"/>
          <w:szCs w:val="24"/>
        </w:rPr>
        <w:t xml:space="preserve">progressing improvements to the servery area. </w:t>
      </w:r>
    </w:p>
    <w:p w14:paraId="138BF3BB" w14:textId="05BED691" w:rsidR="005A2701" w:rsidRPr="00074DD7" w:rsidRDefault="005A2701" w:rsidP="00D12B2E">
      <w:pPr>
        <w:pStyle w:val="ListParagraph"/>
        <w:numPr>
          <w:ilvl w:val="0"/>
          <w:numId w:val="1"/>
        </w:numPr>
        <w:pBdr>
          <w:top w:val="nil"/>
          <w:left w:val="nil"/>
          <w:bottom w:val="nil"/>
          <w:right w:val="nil"/>
          <w:between w:val="nil"/>
        </w:pBdr>
        <w:spacing w:after="0" w:line="240" w:lineRule="auto"/>
        <w:rPr>
          <w:sz w:val="24"/>
          <w:szCs w:val="24"/>
        </w:rPr>
      </w:pPr>
      <w:r w:rsidRPr="00074DD7">
        <w:rPr>
          <w:sz w:val="24"/>
          <w:szCs w:val="24"/>
        </w:rPr>
        <w:t>We have a clear vision to be open through the week</w:t>
      </w:r>
      <w:r w:rsidR="009B2FE1" w:rsidRPr="00074DD7">
        <w:rPr>
          <w:sz w:val="24"/>
          <w:szCs w:val="24"/>
        </w:rPr>
        <w:t>,</w:t>
      </w:r>
      <w:r w:rsidRPr="00074DD7">
        <w:rPr>
          <w:sz w:val="24"/>
          <w:szCs w:val="24"/>
        </w:rPr>
        <w:t xml:space="preserve"> but what we can offer is limited by accessibility</w:t>
      </w:r>
      <w:r w:rsidR="009B2FE1" w:rsidRPr="00074DD7">
        <w:rPr>
          <w:sz w:val="24"/>
          <w:szCs w:val="24"/>
        </w:rPr>
        <w:t>, which particularly impacts the most vulnerable</w:t>
      </w:r>
      <w:r w:rsidRPr="00074DD7">
        <w:rPr>
          <w:sz w:val="24"/>
          <w:szCs w:val="24"/>
        </w:rPr>
        <w:t>.</w:t>
      </w:r>
    </w:p>
    <w:p w14:paraId="6CDE4F5C" w14:textId="2D3B9FE9" w:rsidR="005A2701" w:rsidRPr="00074DD7" w:rsidRDefault="005A382C" w:rsidP="00D12B2E">
      <w:pPr>
        <w:pStyle w:val="ListParagraph"/>
        <w:numPr>
          <w:ilvl w:val="0"/>
          <w:numId w:val="1"/>
        </w:numPr>
        <w:pBdr>
          <w:top w:val="nil"/>
          <w:left w:val="nil"/>
          <w:bottom w:val="nil"/>
          <w:right w:val="nil"/>
          <w:between w:val="nil"/>
        </w:pBdr>
        <w:spacing w:after="0" w:line="240" w:lineRule="auto"/>
        <w:rPr>
          <w:sz w:val="24"/>
          <w:szCs w:val="24"/>
        </w:rPr>
      </w:pPr>
      <w:r w:rsidRPr="00074DD7">
        <w:rPr>
          <w:sz w:val="24"/>
          <w:szCs w:val="24"/>
        </w:rPr>
        <w:t xml:space="preserve">The centenary </w:t>
      </w:r>
      <w:r w:rsidR="005A2701" w:rsidRPr="00074DD7">
        <w:rPr>
          <w:sz w:val="24"/>
          <w:szCs w:val="24"/>
        </w:rPr>
        <w:t xml:space="preserve">of the church is in </w:t>
      </w:r>
      <w:proofErr w:type="gramStart"/>
      <w:r w:rsidR="005A2701" w:rsidRPr="00074DD7">
        <w:rPr>
          <w:sz w:val="24"/>
          <w:szCs w:val="24"/>
        </w:rPr>
        <w:t>2030</w:t>
      </w:r>
      <w:proofErr w:type="gramEnd"/>
      <w:r w:rsidR="005A2701" w:rsidRPr="00074DD7">
        <w:rPr>
          <w:sz w:val="24"/>
          <w:szCs w:val="24"/>
        </w:rPr>
        <w:t xml:space="preserve"> </w:t>
      </w:r>
      <w:r w:rsidRPr="00074DD7">
        <w:rPr>
          <w:sz w:val="24"/>
          <w:szCs w:val="24"/>
        </w:rPr>
        <w:t xml:space="preserve">and it would be good to aim towards that and </w:t>
      </w:r>
      <w:r w:rsidR="005A2701" w:rsidRPr="00074DD7">
        <w:rPr>
          <w:sz w:val="24"/>
          <w:szCs w:val="24"/>
        </w:rPr>
        <w:t xml:space="preserve">think and pray about </w:t>
      </w:r>
      <w:r w:rsidR="00E53D33" w:rsidRPr="00074DD7">
        <w:rPr>
          <w:sz w:val="24"/>
          <w:szCs w:val="24"/>
        </w:rPr>
        <w:t>how</w:t>
      </w:r>
      <w:r w:rsidR="004F1ADB" w:rsidRPr="00074DD7">
        <w:rPr>
          <w:sz w:val="24"/>
          <w:szCs w:val="24"/>
        </w:rPr>
        <w:t xml:space="preserve"> we might progress the vision.</w:t>
      </w:r>
    </w:p>
    <w:p w14:paraId="080D0FAD" w14:textId="77777777" w:rsidR="005A2701" w:rsidRPr="00074DD7" w:rsidRDefault="005A2701" w:rsidP="005A2701">
      <w:pPr>
        <w:pStyle w:val="ListParagraph"/>
        <w:pBdr>
          <w:top w:val="nil"/>
          <w:left w:val="nil"/>
          <w:bottom w:val="nil"/>
          <w:right w:val="nil"/>
          <w:between w:val="nil"/>
        </w:pBdr>
        <w:spacing w:after="0" w:line="240" w:lineRule="auto"/>
        <w:rPr>
          <w:sz w:val="24"/>
          <w:szCs w:val="24"/>
        </w:rPr>
      </w:pPr>
    </w:p>
    <w:p w14:paraId="2EDBCC80" w14:textId="781F1378" w:rsidR="005A2701" w:rsidRPr="00074DD7" w:rsidRDefault="005A2701" w:rsidP="005A2701">
      <w:pPr>
        <w:pBdr>
          <w:top w:val="nil"/>
          <w:left w:val="nil"/>
          <w:bottom w:val="nil"/>
          <w:right w:val="nil"/>
          <w:between w:val="nil"/>
        </w:pBdr>
        <w:spacing w:after="0" w:line="240" w:lineRule="auto"/>
        <w:rPr>
          <w:sz w:val="24"/>
          <w:szCs w:val="24"/>
        </w:rPr>
      </w:pPr>
      <w:r w:rsidRPr="00074DD7">
        <w:rPr>
          <w:b/>
          <w:sz w:val="24"/>
          <w:szCs w:val="24"/>
        </w:rPr>
        <w:lastRenderedPageBreak/>
        <w:t>Parish needs process 2025</w:t>
      </w:r>
      <w:r w:rsidRPr="00074DD7">
        <w:rPr>
          <w:sz w:val="24"/>
          <w:szCs w:val="24"/>
        </w:rPr>
        <w:t xml:space="preserve"> </w:t>
      </w:r>
    </w:p>
    <w:p w14:paraId="01C2311D" w14:textId="1535F329" w:rsidR="005A2701" w:rsidRPr="00074DD7" w:rsidRDefault="004F1ADB" w:rsidP="005A2701">
      <w:pPr>
        <w:pStyle w:val="ListParagraph"/>
        <w:numPr>
          <w:ilvl w:val="0"/>
          <w:numId w:val="1"/>
        </w:numPr>
        <w:pBdr>
          <w:top w:val="nil"/>
          <w:left w:val="nil"/>
          <w:bottom w:val="nil"/>
          <w:right w:val="nil"/>
          <w:between w:val="nil"/>
        </w:pBdr>
        <w:spacing w:after="0" w:line="240" w:lineRule="auto"/>
        <w:rPr>
          <w:sz w:val="24"/>
          <w:szCs w:val="24"/>
        </w:rPr>
      </w:pPr>
      <w:r w:rsidRPr="00074DD7">
        <w:rPr>
          <w:sz w:val="24"/>
          <w:szCs w:val="24"/>
        </w:rPr>
        <w:t xml:space="preserve">The second round of the Diocesan Parish Needs Process (PNP) is happening this year, including the archdeacon’s visitation in the autumn when he will look both at the legal documents and our Church Development Plan vision. </w:t>
      </w:r>
    </w:p>
    <w:p w14:paraId="3E9D5E30" w14:textId="77777777" w:rsidR="005A2701" w:rsidRPr="00074DD7" w:rsidRDefault="005A2701" w:rsidP="005A2701">
      <w:pPr>
        <w:pStyle w:val="ListParagraph"/>
        <w:pBdr>
          <w:top w:val="nil"/>
          <w:left w:val="nil"/>
          <w:bottom w:val="nil"/>
          <w:right w:val="nil"/>
          <w:between w:val="nil"/>
        </w:pBdr>
        <w:spacing w:after="0" w:line="240" w:lineRule="auto"/>
        <w:rPr>
          <w:sz w:val="24"/>
          <w:szCs w:val="24"/>
        </w:rPr>
      </w:pPr>
    </w:p>
    <w:p w14:paraId="5B3AE890" w14:textId="7DAF34D9" w:rsidR="005A2701" w:rsidRPr="00074DD7" w:rsidRDefault="005A2701" w:rsidP="005A2701">
      <w:pPr>
        <w:pBdr>
          <w:top w:val="nil"/>
          <w:left w:val="nil"/>
          <w:bottom w:val="nil"/>
          <w:right w:val="nil"/>
          <w:between w:val="nil"/>
        </w:pBdr>
        <w:spacing w:after="0" w:line="240" w:lineRule="auto"/>
        <w:rPr>
          <w:sz w:val="24"/>
          <w:szCs w:val="24"/>
        </w:rPr>
      </w:pPr>
      <w:r w:rsidRPr="00074DD7">
        <w:rPr>
          <w:b/>
          <w:sz w:val="24"/>
          <w:szCs w:val="24"/>
        </w:rPr>
        <w:t>Eco church</w:t>
      </w:r>
      <w:r w:rsidRPr="00074DD7">
        <w:rPr>
          <w:sz w:val="24"/>
          <w:szCs w:val="24"/>
        </w:rPr>
        <w:t xml:space="preserve"> - Kate Niblett</w:t>
      </w:r>
    </w:p>
    <w:p w14:paraId="273B34DE" w14:textId="0467A0F7" w:rsidR="005A2701" w:rsidRPr="00074DD7" w:rsidRDefault="005A2701" w:rsidP="005A2701">
      <w:pPr>
        <w:pStyle w:val="ListParagraph"/>
        <w:numPr>
          <w:ilvl w:val="0"/>
          <w:numId w:val="1"/>
        </w:numPr>
        <w:pBdr>
          <w:top w:val="nil"/>
          <w:left w:val="nil"/>
          <w:bottom w:val="nil"/>
          <w:right w:val="nil"/>
          <w:between w:val="nil"/>
        </w:pBdr>
        <w:spacing w:after="0" w:line="240" w:lineRule="auto"/>
        <w:rPr>
          <w:sz w:val="24"/>
          <w:szCs w:val="24"/>
        </w:rPr>
      </w:pPr>
      <w:r w:rsidRPr="00074DD7">
        <w:rPr>
          <w:sz w:val="24"/>
          <w:szCs w:val="24"/>
        </w:rPr>
        <w:t xml:space="preserve">Exciting times as </w:t>
      </w:r>
      <w:r w:rsidR="004F1ADB" w:rsidRPr="00074DD7">
        <w:rPr>
          <w:sz w:val="24"/>
          <w:szCs w:val="24"/>
        </w:rPr>
        <w:t>C</w:t>
      </w:r>
      <w:r w:rsidRPr="00074DD7">
        <w:rPr>
          <w:sz w:val="24"/>
          <w:szCs w:val="24"/>
        </w:rPr>
        <w:t>hurch of England looking to be net zero.</w:t>
      </w:r>
    </w:p>
    <w:p w14:paraId="27CB5558" w14:textId="1BD2C8D3" w:rsidR="0037236B" w:rsidRPr="00074DD7" w:rsidRDefault="005A2701" w:rsidP="005A2701">
      <w:pPr>
        <w:pStyle w:val="ListParagraph"/>
        <w:numPr>
          <w:ilvl w:val="0"/>
          <w:numId w:val="1"/>
        </w:numPr>
        <w:pBdr>
          <w:top w:val="nil"/>
          <w:left w:val="nil"/>
          <w:bottom w:val="nil"/>
          <w:right w:val="nil"/>
          <w:between w:val="nil"/>
        </w:pBdr>
        <w:spacing w:after="0" w:line="240" w:lineRule="auto"/>
        <w:rPr>
          <w:sz w:val="24"/>
          <w:szCs w:val="24"/>
        </w:rPr>
      </w:pPr>
      <w:r w:rsidRPr="00074DD7">
        <w:rPr>
          <w:sz w:val="24"/>
          <w:szCs w:val="24"/>
        </w:rPr>
        <w:t>We must think about short</w:t>
      </w:r>
      <w:r w:rsidR="00477317" w:rsidRPr="00074DD7">
        <w:rPr>
          <w:sz w:val="24"/>
          <w:szCs w:val="24"/>
        </w:rPr>
        <w:t>,</w:t>
      </w:r>
      <w:r w:rsidRPr="00074DD7">
        <w:rPr>
          <w:sz w:val="24"/>
          <w:szCs w:val="24"/>
        </w:rPr>
        <w:t xml:space="preserve"> medium and long term aims and investigate the resources available.</w:t>
      </w:r>
    </w:p>
    <w:p w14:paraId="69C5C960" w14:textId="3CE61101" w:rsidR="0037236B" w:rsidRPr="00074DD7" w:rsidRDefault="0037236B" w:rsidP="005A2701">
      <w:pPr>
        <w:pStyle w:val="ListParagraph"/>
        <w:numPr>
          <w:ilvl w:val="0"/>
          <w:numId w:val="1"/>
        </w:numPr>
        <w:pBdr>
          <w:top w:val="nil"/>
          <w:left w:val="nil"/>
          <w:bottom w:val="nil"/>
          <w:right w:val="nil"/>
          <w:between w:val="nil"/>
        </w:pBdr>
        <w:spacing w:after="0" w:line="240" w:lineRule="auto"/>
        <w:rPr>
          <w:sz w:val="24"/>
          <w:szCs w:val="24"/>
        </w:rPr>
      </w:pPr>
      <w:r w:rsidRPr="00074DD7">
        <w:rPr>
          <w:sz w:val="24"/>
          <w:szCs w:val="24"/>
        </w:rPr>
        <w:t>One of the major issues is the gas boiler</w:t>
      </w:r>
      <w:r w:rsidR="00477317" w:rsidRPr="00074DD7">
        <w:rPr>
          <w:sz w:val="24"/>
          <w:szCs w:val="24"/>
        </w:rPr>
        <w:t xml:space="preserve"> -</w:t>
      </w:r>
      <w:r w:rsidRPr="00074DD7">
        <w:rPr>
          <w:sz w:val="24"/>
          <w:szCs w:val="24"/>
        </w:rPr>
        <w:t xml:space="preserve"> if this was to cease </w:t>
      </w:r>
      <w:proofErr w:type="gramStart"/>
      <w:r w:rsidRPr="00074DD7">
        <w:rPr>
          <w:sz w:val="24"/>
          <w:szCs w:val="24"/>
        </w:rPr>
        <w:t>working</w:t>
      </w:r>
      <w:proofErr w:type="gramEnd"/>
      <w:r w:rsidRPr="00074DD7">
        <w:rPr>
          <w:sz w:val="24"/>
          <w:szCs w:val="24"/>
        </w:rPr>
        <w:t xml:space="preserve"> we could not replace and should have a contingency plan.</w:t>
      </w:r>
    </w:p>
    <w:p w14:paraId="658BFAC5" w14:textId="37B03902" w:rsidR="0037236B" w:rsidRPr="00074DD7" w:rsidRDefault="0037236B" w:rsidP="005A2701">
      <w:pPr>
        <w:pStyle w:val="ListParagraph"/>
        <w:numPr>
          <w:ilvl w:val="0"/>
          <w:numId w:val="1"/>
        </w:numPr>
        <w:pBdr>
          <w:top w:val="nil"/>
          <w:left w:val="nil"/>
          <w:bottom w:val="nil"/>
          <w:right w:val="nil"/>
          <w:between w:val="nil"/>
        </w:pBdr>
        <w:spacing w:after="0" w:line="240" w:lineRule="auto"/>
        <w:rPr>
          <w:sz w:val="24"/>
          <w:szCs w:val="24"/>
        </w:rPr>
      </w:pPr>
      <w:r w:rsidRPr="00074DD7">
        <w:rPr>
          <w:sz w:val="24"/>
          <w:szCs w:val="24"/>
        </w:rPr>
        <w:t xml:space="preserve">Some heating options we can consider are </w:t>
      </w:r>
      <w:r w:rsidR="00477317" w:rsidRPr="00074DD7">
        <w:rPr>
          <w:sz w:val="24"/>
          <w:szCs w:val="24"/>
        </w:rPr>
        <w:t>infra-red</w:t>
      </w:r>
      <w:r w:rsidRPr="00074DD7">
        <w:rPr>
          <w:sz w:val="24"/>
          <w:szCs w:val="24"/>
        </w:rPr>
        <w:t xml:space="preserve"> heating and solar panels.</w:t>
      </w:r>
    </w:p>
    <w:p w14:paraId="1DA7234B" w14:textId="66B0E3B1" w:rsidR="005A2701" w:rsidRPr="00074DD7" w:rsidRDefault="0037236B" w:rsidP="005A2701">
      <w:pPr>
        <w:pStyle w:val="ListParagraph"/>
        <w:numPr>
          <w:ilvl w:val="0"/>
          <w:numId w:val="1"/>
        </w:numPr>
        <w:pBdr>
          <w:top w:val="nil"/>
          <w:left w:val="nil"/>
          <w:bottom w:val="nil"/>
          <w:right w:val="nil"/>
          <w:between w:val="nil"/>
        </w:pBdr>
        <w:spacing w:after="0" w:line="240" w:lineRule="auto"/>
        <w:rPr>
          <w:sz w:val="24"/>
          <w:szCs w:val="24"/>
        </w:rPr>
      </w:pPr>
      <w:r w:rsidRPr="00074DD7">
        <w:rPr>
          <w:sz w:val="24"/>
          <w:szCs w:val="24"/>
        </w:rPr>
        <w:t>Double glazing the windows is also a potential.</w:t>
      </w:r>
      <w:r w:rsidR="005A2701" w:rsidRPr="00074DD7">
        <w:rPr>
          <w:sz w:val="24"/>
          <w:szCs w:val="24"/>
        </w:rPr>
        <w:t xml:space="preserve"> </w:t>
      </w:r>
    </w:p>
    <w:p w14:paraId="61CE86CE" w14:textId="77777777" w:rsidR="005A2701" w:rsidRPr="00074DD7" w:rsidRDefault="005A2701" w:rsidP="005A2701">
      <w:pPr>
        <w:pBdr>
          <w:top w:val="nil"/>
          <w:left w:val="nil"/>
          <w:bottom w:val="nil"/>
          <w:right w:val="nil"/>
          <w:between w:val="nil"/>
        </w:pBdr>
        <w:spacing w:after="0" w:line="240" w:lineRule="auto"/>
        <w:rPr>
          <w:sz w:val="24"/>
          <w:szCs w:val="24"/>
        </w:rPr>
      </w:pPr>
    </w:p>
    <w:p w14:paraId="65780061" w14:textId="77777777" w:rsidR="00CA14CD" w:rsidRPr="00074DD7" w:rsidRDefault="00CA14CD">
      <w:pPr>
        <w:pBdr>
          <w:top w:val="nil"/>
          <w:left w:val="nil"/>
          <w:bottom w:val="nil"/>
          <w:right w:val="nil"/>
          <w:between w:val="nil"/>
        </w:pBdr>
        <w:spacing w:after="0" w:line="240" w:lineRule="auto"/>
        <w:rPr>
          <w:color w:val="000000"/>
          <w:sz w:val="24"/>
          <w:szCs w:val="24"/>
        </w:rPr>
      </w:pPr>
    </w:p>
    <w:p w14:paraId="29833F18" w14:textId="206D33AB" w:rsidR="00CA14CD" w:rsidRPr="00074DD7" w:rsidRDefault="00904DBD">
      <w:pPr>
        <w:spacing w:after="0" w:line="240" w:lineRule="auto"/>
        <w:rPr>
          <w:b/>
          <w:sz w:val="24"/>
          <w:szCs w:val="24"/>
        </w:rPr>
      </w:pPr>
      <w:r w:rsidRPr="00074DD7">
        <w:rPr>
          <w:b/>
          <w:sz w:val="24"/>
          <w:szCs w:val="24"/>
        </w:rPr>
        <w:t>Deanery Synod- Steve Baynes (</w:t>
      </w:r>
      <w:r w:rsidR="00776332" w:rsidRPr="00074DD7">
        <w:rPr>
          <w:b/>
          <w:sz w:val="24"/>
          <w:szCs w:val="24"/>
        </w:rPr>
        <w:t>Deanery Lay Chair</w:t>
      </w:r>
      <w:r w:rsidRPr="00074DD7">
        <w:rPr>
          <w:b/>
          <w:sz w:val="24"/>
          <w:szCs w:val="24"/>
        </w:rPr>
        <w:t>)</w:t>
      </w:r>
    </w:p>
    <w:p w14:paraId="5F7D41C9" w14:textId="7C60958E" w:rsidR="00CA14CD" w:rsidRPr="00074DD7" w:rsidRDefault="00D12B2E" w:rsidP="00D12B2E">
      <w:pPr>
        <w:numPr>
          <w:ilvl w:val="0"/>
          <w:numId w:val="1"/>
        </w:numPr>
        <w:pBdr>
          <w:top w:val="nil"/>
          <w:left w:val="nil"/>
          <w:bottom w:val="nil"/>
          <w:right w:val="nil"/>
          <w:between w:val="nil"/>
        </w:pBdr>
        <w:spacing w:after="0" w:line="240" w:lineRule="auto"/>
        <w:rPr>
          <w:color w:val="000000"/>
          <w:sz w:val="24"/>
          <w:szCs w:val="24"/>
        </w:rPr>
      </w:pPr>
      <w:r w:rsidRPr="00074DD7">
        <w:rPr>
          <w:color w:val="000000"/>
          <w:sz w:val="24"/>
          <w:szCs w:val="24"/>
        </w:rPr>
        <w:t>Deanery representatives are Steve Baynes and Graham Rule</w:t>
      </w:r>
    </w:p>
    <w:p w14:paraId="63519422" w14:textId="77777777" w:rsidR="00CA14CD" w:rsidRPr="00074DD7" w:rsidRDefault="00904DBD">
      <w:pPr>
        <w:numPr>
          <w:ilvl w:val="0"/>
          <w:numId w:val="1"/>
        </w:numPr>
        <w:pBdr>
          <w:top w:val="nil"/>
          <w:left w:val="nil"/>
          <w:bottom w:val="nil"/>
          <w:right w:val="nil"/>
          <w:between w:val="nil"/>
        </w:pBdr>
        <w:spacing w:after="0" w:line="240" w:lineRule="auto"/>
        <w:rPr>
          <w:color w:val="000000"/>
          <w:sz w:val="24"/>
          <w:szCs w:val="24"/>
        </w:rPr>
      </w:pPr>
      <w:r w:rsidRPr="00074DD7">
        <w:rPr>
          <w:color w:val="000000"/>
          <w:sz w:val="24"/>
          <w:szCs w:val="24"/>
        </w:rPr>
        <w:t>Deanery meetings are open to all</w:t>
      </w:r>
    </w:p>
    <w:p w14:paraId="76DCC2E6" w14:textId="77777777" w:rsidR="00D12B2E" w:rsidRPr="00074DD7" w:rsidRDefault="00D12B2E" w:rsidP="001A5125">
      <w:pPr>
        <w:pStyle w:val="ListParagraph"/>
        <w:pBdr>
          <w:top w:val="nil"/>
          <w:left w:val="nil"/>
          <w:bottom w:val="nil"/>
          <w:right w:val="nil"/>
          <w:between w:val="nil"/>
        </w:pBdr>
        <w:spacing w:after="0" w:line="240" w:lineRule="auto"/>
        <w:rPr>
          <w:color w:val="000000"/>
          <w:sz w:val="24"/>
          <w:szCs w:val="24"/>
        </w:rPr>
      </w:pPr>
    </w:p>
    <w:p w14:paraId="0E2DF0DC" w14:textId="77777777" w:rsidR="00D12B2E" w:rsidRPr="00074DD7" w:rsidRDefault="00D12B2E" w:rsidP="00D12B2E">
      <w:pPr>
        <w:pBdr>
          <w:top w:val="nil"/>
          <w:left w:val="nil"/>
          <w:bottom w:val="nil"/>
          <w:right w:val="nil"/>
          <w:between w:val="nil"/>
        </w:pBdr>
        <w:spacing w:after="0" w:line="240" w:lineRule="auto"/>
        <w:rPr>
          <w:b/>
          <w:color w:val="000000"/>
          <w:sz w:val="24"/>
          <w:szCs w:val="24"/>
          <w:u w:val="single"/>
        </w:rPr>
      </w:pPr>
      <w:r w:rsidRPr="00074DD7">
        <w:rPr>
          <w:b/>
          <w:color w:val="000000"/>
          <w:sz w:val="24"/>
          <w:szCs w:val="24"/>
          <w:u w:val="single"/>
        </w:rPr>
        <w:t xml:space="preserve">Any other business </w:t>
      </w:r>
    </w:p>
    <w:p w14:paraId="555365A3" w14:textId="77777777" w:rsidR="00D12B2E" w:rsidRPr="00074DD7" w:rsidRDefault="00D12B2E">
      <w:pPr>
        <w:spacing w:after="0" w:line="240" w:lineRule="auto"/>
        <w:rPr>
          <w:sz w:val="24"/>
          <w:szCs w:val="24"/>
        </w:rPr>
      </w:pPr>
    </w:p>
    <w:p w14:paraId="4BACCD91" w14:textId="59A0964D" w:rsidR="00CA14CD" w:rsidRPr="00074DD7" w:rsidRDefault="00D12B2E">
      <w:pPr>
        <w:spacing w:after="0" w:line="240" w:lineRule="auto"/>
        <w:rPr>
          <w:sz w:val="24"/>
          <w:szCs w:val="24"/>
        </w:rPr>
      </w:pPr>
      <w:r w:rsidRPr="00074DD7">
        <w:rPr>
          <w:sz w:val="24"/>
          <w:szCs w:val="24"/>
        </w:rPr>
        <w:t xml:space="preserve">Alison – singing at the front works </w:t>
      </w:r>
      <w:proofErr w:type="gramStart"/>
      <w:r w:rsidRPr="00074DD7">
        <w:rPr>
          <w:sz w:val="24"/>
          <w:szCs w:val="24"/>
        </w:rPr>
        <w:t>really well</w:t>
      </w:r>
      <w:proofErr w:type="gramEnd"/>
      <w:r w:rsidRPr="00074DD7">
        <w:rPr>
          <w:sz w:val="24"/>
          <w:szCs w:val="24"/>
        </w:rPr>
        <w:t xml:space="preserve"> would like to expand this if </w:t>
      </w:r>
      <w:proofErr w:type="spellStart"/>
      <w:proofErr w:type="gramStart"/>
      <w:r w:rsidRPr="00074DD7">
        <w:rPr>
          <w:sz w:val="24"/>
          <w:szCs w:val="24"/>
        </w:rPr>
        <w:t>any one</w:t>
      </w:r>
      <w:proofErr w:type="spellEnd"/>
      <w:proofErr w:type="gramEnd"/>
      <w:r w:rsidRPr="00074DD7">
        <w:rPr>
          <w:sz w:val="24"/>
          <w:szCs w:val="24"/>
        </w:rPr>
        <w:t xml:space="preserve"> else would like to join. </w:t>
      </w:r>
    </w:p>
    <w:p w14:paraId="687B5C3B" w14:textId="77777777" w:rsidR="00CA14CD" w:rsidRPr="00074DD7" w:rsidRDefault="00CA14CD">
      <w:pPr>
        <w:spacing w:after="0" w:line="240" w:lineRule="auto"/>
        <w:rPr>
          <w:b/>
          <w:sz w:val="24"/>
          <w:szCs w:val="24"/>
        </w:rPr>
      </w:pPr>
    </w:p>
    <w:p w14:paraId="7D2AD925" w14:textId="3556573A" w:rsidR="00CA14CD" w:rsidRPr="00074DD7" w:rsidRDefault="00904DBD" w:rsidP="00950F96">
      <w:pPr>
        <w:spacing w:after="0" w:line="240" w:lineRule="auto"/>
        <w:rPr>
          <w:b/>
          <w:sz w:val="24"/>
          <w:szCs w:val="24"/>
        </w:rPr>
      </w:pPr>
      <w:r w:rsidRPr="00074DD7">
        <w:rPr>
          <w:b/>
          <w:sz w:val="24"/>
          <w:szCs w:val="24"/>
        </w:rPr>
        <w:t>Date of next APCM</w:t>
      </w:r>
      <w:r w:rsidR="00A21F36" w:rsidRPr="00074DD7">
        <w:rPr>
          <w:b/>
          <w:sz w:val="24"/>
          <w:szCs w:val="24"/>
        </w:rPr>
        <w:t>:</w:t>
      </w:r>
      <w:r w:rsidR="00950F96" w:rsidRPr="00074DD7">
        <w:rPr>
          <w:b/>
          <w:sz w:val="24"/>
          <w:szCs w:val="24"/>
        </w:rPr>
        <w:t xml:space="preserve"> </w:t>
      </w:r>
      <w:r w:rsidRPr="00074DD7">
        <w:rPr>
          <w:b/>
          <w:bCs/>
          <w:sz w:val="24"/>
          <w:szCs w:val="24"/>
        </w:rPr>
        <w:t xml:space="preserve">Sunday </w:t>
      </w:r>
      <w:r w:rsidR="001A5125" w:rsidRPr="00074DD7">
        <w:rPr>
          <w:b/>
          <w:bCs/>
          <w:sz w:val="24"/>
          <w:szCs w:val="24"/>
        </w:rPr>
        <w:t>19</w:t>
      </w:r>
      <w:r w:rsidR="001A5125" w:rsidRPr="00074DD7">
        <w:rPr>
          <w:b/>
          <w:bCs/>
          <w:sz w:val="24"/>
          <w:szCs w:val="24"/>
          <w:vertAlign w:val="superscript"/>
        </w:rPr>
        <w:t>th</w:t>
      </w:r>
      <w:r w:rsidR="001A5125" w:rsidRPr="00074DD7">
        <w:rPr>
          <w:b/>
          <w:bCs/>
          <w:sz w:val="24"/>
          <w:szCs w:val="24"/>
        </w:rPr>
        <w:t xml:space="preserve"> </w:t>
      </w:r>
      <w:r w:rsidRPr="00074DD7">
        <w:rPr>
          <w:b/>
          <w:bCs/>
          <w:sz w:val="24"/>
          <w:szCs w:val="24"/>
        </w:rPr>
        <w:t>April 202</w:t>
      </w:r>
      <w:r w:rsidR="00A5451D" w:rsidRPr="00074DD7">
        <w:rPr>
          <w:b/>
          <w:bCs/>
          <w:sz w:val="24"/>
          <w:szCs w:val="24"/>
        </w:rPr>
        <w:t>6</w:t>
      </w:r>
      <w:r w:rsidR="00D12B2E" w:rsidRPr="00074DD7">
        <w:rPr>
          <w:b/>
          <w:bCs/>
          <w:sz w:val="24"/>
          <w:szCs w:val="24"/>
        </w:rPr>
        <w:t xml:space="preserve"> </w:t>
      </w:r>
    </w:p>
    <w:sectPr w:rsidR="00CA14CD" w:rsidRPr="00074DD7">
      <w:pgSz w:w="11906" w:h="16838"/>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6DE3AEF-2FA2-4946-9EAC-B80D9BBF7FE8}"/>
    <w:embedBold r:id="rId2" w:fontKey="{BCF7EEE4-B835-44EE-8921-28EE85D82EB3}"/>
    <w:embedItalic r:id="rId3" w:fontKey="{06D250A3-2E70-4A43-8A9C-4E06DAC2F7B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171CB875-5AE6-4C91-9671-7FCC55446DF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13C6473-181C-49D6-B25C-5BDD59690796}"/>
    <w:embedItalic r:id="rId6" w:fontKey="{346C05ED-86C6-4EB8-BEDF-126C03E422F4}"/>
  </w:font>
  <w:font w:name="Cambria">
    <w:panose1 w:val="02040503050406030204"/>
    <w:charset w:val="00"/>
    <w:family w:val="roman"/>
    <w:pitch w:val="variable"/>
    <w:sig w:usb0="E00006FF" w:usb1="420024FF" w:usb2="02000000" w:usb3="00000000" w:csb0="0000019F" w:csb1="00000000"/>
    <w:embedRegular r:id="rId7" w:fontKey="{1AD7DE9B-723A-49A5-AFD3-94A81CFFF8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60B8A"/>
    <w:multiLevelType w:val="multilevel"/>
    <w:tmpl w:val="D8A6EA9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4B0C96"/>
    <w:multiLevelType w:val="multilevel"/>
    <w:tmpl w:val="0F742DF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75CB5085"/>
    <w:multiLevelType w:val="multilevel"/>
    <w:tmpl w:val="68B2CAEA"/>
    <w:lvl w:ilvl="0">
      <w:start w:val="1"/>
      <w:numFmt w:val="upperLetter"/>
      <w:lvlText w:val="%1-"/>
      <w:lvlJc w:val="left"/>
      <w:pPr>
        <w:ind w:left="1000" w:hanging="360"/>
      </w:pPr>
    </w:lvl>
    <w:lvl w:ilvl="1">
      <w:start w:val="1"/>
      <w:numFmt w:val="lowerLetter"/>
      <w:lvlText w:val="%2."/>
      <w:lvlJc w:val="left"/>
      <w:pPr>
        <w:ind w:left="1720" w:hanging="360"/>
      </w:pPr>
    </w:lvl>
    <w:lvl w:ilvl="2">
      <w:start w:val="1"/>
      <w:numFmt w:val="lowerRoman"/>
      <w:lvlText w:val="%3."/>
      <w:lvlJc w:val="right"/>
      <w:pPr>
        <w:ind w:left="2440" w:hanging="180"/>
      </w:pPr>
    </w:lvl>
    <w:lvl w:ilvl="3">
      <w:start w:val="1"/>
      <w:numFmt w:val="decimal"/>
      <w:lvlText w:val="%4."/>
      <w:lvlJc w:val="left"/>
      <w:pPr>
        <w:ind w:left="3160" w:hanging="360"/>
      </w:pPr>
    </w:lvl>
    <w:lvl w:ilvl="4">
      <w:start w:val="1"/>
      <w:numFmt w:val="lowerLetter"/>
      <w:lvlText w:val="%5."/>
      <w:lvlJc w:val="left"/>
      <w:pPr>
        <w:ind w:left="3880" w:hanging="360"/>
      </w:pPr>
    </w:lvl>
    <w:lvl w:ilvl="5">
      <w:start w:val="1"/>
      <w:numFmt w:val="lowerRoman"/>
      <w:lvlText w:val="%6."/>
      <w:lvlJc w:val="right"/>
      <w:pPr>
        <w:ind w:left="4600" w:hanging="180"/>
      </w:pPr>
    </w:lvl>
    <w:lvl w:ilvl="6">
      <w:start w:val="1"/>
      <w:numFmt w:val="decimal"/>
      <w:lvlText w:val="%7."/>
      <w:lvlJc w:val="left"/>
      <w:pPr>
        <w:ind w:left="5320" w:hanging="360"/>
      </w:pPr>
    </w:lvl>
    <w:lvl w:ilvl="7">
      <w:start w:val="1"/>
      <w:numFmt w:val="lowerLetter"/>
      <w:lvlText w:val="%8."/>
      <w:lvlJc w:val="left"/>
      <w:pPr>
        <w:ind w:left="6040" w:hanging="360"/>
      </w:pPr>
    </w:lvl>
    <w:lvl w:ilvl="8">
      <w:start w:val="1"/>
      <w:numFmt w:val="lowerRoman"/>
      <w:lvlText w:val="%9."/>
      <w:lvlJc w:val="right"/>
      <w:pPr>
        <w:ind w:left="6760" w:hanging="180"/>
      </w:pPr>
    </w:lvl>
  </w:abstractNum>
  <w:num w:numId="1" w16cid:durableId="736050356">
    <w:abstractNumId w:val="0"/>
  </w:num>
  <w:num w:numId="2" w16cid:durableId="1179201098">
    <w:abstractNumId w:val="1"/>
  </w:num>
  <w:num w:numId="3" w16cid:durableId="78455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4CD"/>
    <w:rsid w:val="00001B65"/>
    <w:rsid w:val="000051DB"/>
    <w:rsid w:val="00007D1F"/>
    <w:rsid w:val="00013D86"/>
    <w:rsid w:val="00020A68"/>
    <w:rsid w:val="00022ABD"/>
    <w:rsid w:val="000261DC"/>
    <w:rsid w:val="00041936"/>
    <w:rsid w:val="0007184B"/>
    <w:rsid w:val="00074DD7"/>
    <w:rsid w:val="000777D6"/>
    <w:rsid w:val="0008175D"/>
    <w:rsid w:val="00081B0C"/>
    <w:rsid w:val="001000F9"/>
    <w:rsid w:val="00104074"/>
    <w:rsid w:val="00117362"/>
    <w:rsid w:val="001412EE"/>
    <w:rsid w:val="001512CB"/>
    <w:rsid w:val="00163D56"/>
    <w:rsid w:val="00166381"/>
    <w:rsid w:val="001737E3"/>
    <w:rsid w:val="001777D3"/>
    <w:rsid w:val="0018201A"/>
    <w:rsid w:val="001A22F4"/>
    <w:rsid w:val="001A5125"/>
    <w:rsid w:val="001B2B04"/>
    <w:rsid w:val="001B2C4D"/>
    <w:rsid w:val="001C650B"/>
    <w:rsid w:val="001E1ADA"/>
    <w:rsid w:val="001F2E8D"/>
    <w:rsid w:val="002011A1"/>
    <w:rsid w:val="00203ACD"/>
    <w:rsid w:val="00215940"/>
    <w:rsid w:val="00215BCA"/>
    <w:rsid w:val="0026469C"/>
    <w:rsid w:val="002733CE"/>
    <w:rsid w:val="00281DA4"/>
    <w:rsid w:val="002A74C7"/>
    <w:rsid w:val="002B3413"/>
    <w:rsid w:val="002B73B1"/>
    <w:rsid w:val="002C3ACC"/>
    <w:rsid w:val="002C6707"/>
    <w:rsid w:val="002E1A68"/>
    <w:rsid w:val="002F453A"/>
    <w:rsid w:val="00301C61"/>
    <w:rsid w:val="003323A3"/>
    <w:rsid w:val="00343A5B"/>
    <w:rsid w:val="00351E9C"/>
    <w:rsid w:val="003526F6"/>
    <w:rsid w:val="0035493F"/>
    <w:rsid w:val="0037236B"/>
    <w:rsid w:val="003B7BBF"/>
    <w:rsid w:val="003F3829"/>
    <w:rsid w:val="004054C4"/>
    <w:rsid w:val="004072D1"/>
    <w:rsid w:val="004444EA"/>
    <w:rsid w:val="00445A38"/>
    <w:rsid w:val="00477317"/>
    <w:rsid w:val="00486EFC"/>
    <w:rsid w:val="00491E10"/>
    <w:rsid w:val="004972EB"/>
    <w:rsid w:val="004A789F"/>
    <w:rsid w:val="004B4774"/>
    <w:rsid w:val="004E084B"/>
    <w:rsid w:val="004F1ADB"/>
    <w:rsid w:val="0051064C"/>
    <w:rsid w:val="005231EC"/>
    <w:rsid w:val="00524BB6"/>
    <w:rsid w:val="00544979"/>
    <w:rsid w:val="005532D4"/>
    <w:rsid w:val="0056209E"/>
    <w:rsid w:val="0056370E"/>
    <w:rsid w:val="00581AAA"/>
    <w:rsid w:val="00592EAA"/>
    <w:rsid w:val="005A2701"/>
    <w:rsid w:val="005A382C"/>
    <w:rsid w:val="005B072F"/>
    <w:rsid w:val="005B342C"/>
    <w:rsid w:val="005E31C1"/>
    <w:rsid w:val="005E5F2A"/>
    <w:rsid w:val="005E7386"/>
    <w:rsid w:val="00627D52"/>
    <w:rsid w:val="00641C4D"/>
    <w:rsid w:val="006578AA"/>
    <w:rsid w:val="006718F0"/>
    <w:rsid w:val="006805B7"/>
    <w:rsid w:val="00687D8F"/>
    <w:rsid w:val="00687DA4"/>
    <w:rsid w:val="00692F00"/>
    <w:rsid w:val="006958F0"/>
    <w:rsid w:val="006A15C5"/>
    <w:rsid w:val="006B523A"/>
    <w:rsid w:val="006C49C5"/>
    <w:rsid w:val="006E0D2A"/>
    <w:rsid w:val="006F3481"/>
    <w:rsid w:val="00702CE0"/>
    <w:rsid w:val="0071015C"/>
    <w:rsid w:val="0074653B"/>
    <w:rsid w:val="007527C4"/>
    <w:rsid w:val="00756083"/>
    <w:rsid w:val="00757212"/>
    <w:rsid w:val="007606B7"/>
    <w:rsid w:val="00762F86"/>
    <w:rsid w:val="00776332"/>
    <w:rsid w:val="00793387"/>
    <w:rsid w:val="007C6D0B"/>
    <w:rsid w:val="007D64B5"/>
    <w:rsid w:val="007E06F6"/>
    <w:rsid w:val="007E3992"/>
    <w:rsid w:val="007E4136"/>
    <w:rsid w:val="007E7EA3"/>
    <w:rsid w:val="007F56BD"/>
    <w:rsid w:val="00802AA4"/>
    <w:rsid w:val="00812E49"/>
    <w:rsid w:val="008355A0"/>
    <w:rsid w:val="00837453"/>
    <w:rsid w:val="00844747"/>
    <w:rsid w:val="00854B96"/>
    <w:rsid w:val="008718F9"/>
    <w:rsid w:val="008B3EF4"/>
    <w:rsid w:val="008D7554"/>
    <w:rsid w:val="008E3316"/>
    <w:rsid w:val="00900D6C"/>
    <w:rsid w:val="00904DBD"/>
    <w:rsid w:val="00912B4A"/>
    <w:rsid w:val="00912EC1"/>
    <w:rsid w:val="00920443"/>
    <w:rsid w:val="009345D9"/>
    <w:rsid w:val="00935D6B"/>
    <w:rsid w:val="00950F96"/>
    <w:rsid w:val="00961EA3"/>
    <w:rsid w:val="00964D0B"/>
    <w:rsid w:val="00974071"/>
    <w:rsid w:val="009952D8"/>
    <w:rsid w:val="00995C57"/>
    <w:rsid w:val="009A4EAC"/>
    <w:rsid w:val="009B2FE1"/>
    <w:rsid w:val="009B3D9F"/>
    <w:rsid w:val="009D5B67"/>
    <w:rsid w:val="009D7802"/>
    <w:rsid w:val="009D7FFA"/>
    <w:rsid w:val="00A21F36"/>
    <w:rsid w:val="00A35D69"/>
    <w:rsid w:val="00A45485"/>
    <w:rsid w:val="00A5451D"/>
    <w:rsid w:val="00A9025A"/>
    <w:rsid w:val="00AA4AB6"/>
    <w:rsid w:val="00AB40D8"/>
    <w:rsid w:val="00AC637F"/>
    <w:rsid w:val="00AD25E8"/>
    <w:rsid w:val="00B40C9B"/>
    <w:rsid w:val="00B71408"/>
    <w:rsid w:val="00B751F3"/>
    <w:rsid w:val="00B90C54"/>
    <w:rsid w:val="00BA5FF7"/>
    <w:rsid w:val="00BB38B3"/>
    <w:rsid w:val="00BD519B"/>
    <w:rsid w:val="00BF22B5"/>
    <w:rsid w:val="00BF5656"/>
    <w:rsid w:val="00BF7BA1"/>
    <w:rsid w:val="00C02AC8"/>
    <w:rsid w:val="00C25A2E"/>
    <w:rsid w:val="00C30910"/>
    <w:rsid w:val="00C3178B"/>
    <w:rsid w:val="00C65267"/>
    <w:rsid w:val="00C71AC0"/>
    <w:rsid w:val="00C73518"/>
    <w:rsid w:val="00C80706"/>
    <w:rsid w:val="00C879BF"/>
    <w:rsid w:val="00C87C1C"/>
    <w:rsid w:val="00CA14CD"/>
    <w:rsid w:val="00CB3CB6"/>
    <w:rsid w:val="00CC1A6B"/>
    <w:rsid w:val="00CC71C2"/>
    <w:rsid w:val="00CD2118"/>
    <w:rsid w:val="00CE5C5E"/>
    <w:rsid w:val="00CE7DE1"/>
    <w:rsid w:val="00D12B2E"/>
    <w:rsid w:val="00D41CCE"/>
    <w:rsid w:val="00D72568"/>
    <w:rsid w:val="00D920FF"/>
    <w:rsid w:val="00D93AD4"/>
    <w:rsid w:val="00DE5396"/>
    <w:rsid w:val="00E04F4A"/>
    <w:rsid w:val="00E05359"/>
    <w:rsid w:val="00E116D1"/>
    <w:rsid w:val="00E158F4"/>
    <w:rsid w:val="00E404A3"/>
    <w:rsid w:val="00E53D33"/>
    <w:rsid w:val="00E6457B"/>
    <w:rsid w:val="00E662B1"/>
    <w:rsid w:val="00E77A3E"/>
    <w:rsid w:val="00EA1ABE"/>
    <w:rsid w:val="00EA7709"/>
    <w:rsid w:val="00EB50E4"/>
    <w:rsid w:val="00EE1AD2"/>
    <w:rsid w:val="00F12F04"/>
    <w:rsid w:val="00F20FD8"/>
    <w:rsid w:val="00F27972"/>
    <w:rsid w:val="00F575FF"/>
    <w:rsid w:val="00F66D37"/>
    <w:rsid w:val="00F77962"/>
    <w:rsid w:val="00F80B9F"/>
    <w:rsid w:val="00F82654"/>
    <w:rsid w:val="00FA71ED"/>
    <w:rsid w:val="00FB3EAD"/>
    <w:rsid w:val="00FC562B"/>
    <w:rsid w:val="00FD59C7"/>
    <w:rsid w:val="00FD6F28"/>
    <w:rsid w:val="00FE48E9"/>
    <w:rsid w:val="00FE54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68508"/>
  <w15:docId w15:val="{4E6B14F5-1C49-490D-8518-175CB74C5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2549F"/>
    <w:pPr>
      <w:ind w:left="720"/>
      <w:contextualSpacing/>
    </w:pPr>
  </w:style>
  <w:style w:type="paragraph" w:styleId="NoSpacing">
    <w:name w:val="No Spacing"/>
    <w:uiPriority w:val="1"/>
    <w:qFormat/>
    <w:rsid w:val="008213CC"/>
    <w:pPr>
      <w:suppressAutoHyphens/>
      <w:autoSpaceDN w:val="0"/>
      <w:spacing w:after="0" w:line="240" w:lineRule="auto"/>
      <w:textAlignment w:val="baseline"/>
    </w:pPr>
    <w:rPr>
      <w:rFonts w:cs="Times New Roman"/>
      <w:kern w:val="3"/>
      <w:lang w:eastAsia="en-US"/>
    </w:rPr>
  </w:style>
  <w:style w:type="character" w:styleId="Hyperlink">
    <w:name w:val="Hyperlink"/>
    <w:basedOn w:val="DefaultParagraphFont"/>
    <w:uiPriority w:val="99"/>
    <w:unhideWhenUsed/>
    <w:rsid w:val="00592EAA"/>
    <w:rPr>
      <w:color w:val="0000FF" w:themeColor="hyperlink"/>
      <w:u w:val="single"/>
    </w:rPr>
  </w:style>
  <w:style w:type="character" w:styleId="UnresolvedMention">
    <w:name w:val="Unresolved Mention"/>
    <w:basedOn w:val="DefaultParagraphFont"/>
    <w:uiPriority w:val="99"/>
    <w:semiHidden/>
    <w:unhideWhenUsed/>
    <w:rsid w:val="00592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v3PxMKOEWFcDFK7S7M8OsQc7Q==">CgMxLjA4AHIhMUhfbXVuRjFxMlJJaHd3OHZBdzdMRllpUUVmUmE5aG9s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944</Words>
  <Characters>5382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Oxenham</dc:creator>
  <cp:lastModifiedBy>Rosemary Hoad</cp:lastModifiedBy>
  <cp:revision>3</cp:revision>
  <cp:lastPrinted>2026-04-04T15:01:00Z</cp:lastPrinted>
  <dcterms:created xsi:type="dcterms:W3CDTF">2026-04-04T15:01:00Z</dcterms:created>
  <dcterms:modified xsi:type="dcterms:W3CDTF">2026-04-04T15:01:00Z</dcterms:modified>
</cp:coreProperties>
</file>